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СОВЕТ ДЕПУТАТОВ АЛОВСКОГО СЕЛЬСКОГО ПОСЕЛЕНИЯ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АТЯШЕВСКОГО МУНИЦИПАЛЬНОГО РАЙОНА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25" w:rsidRPr="001E7C25" w:rsidRDefault="001E7C25" w:rsidP="001E7C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7C25" w:rsidRPr="001E7C25" w:rsidRDefault="001E7C25" w:rsidP="001E7C2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F4C86">
        <w:rPr>
          <w:rFonts w:ascii="Times New Roman" w:hAnsi="Times New Roman" w:cs="Times New Roman"/>
          <w:sz w:val="24"/>
          <w:szCs w:val="24"/>
        </w:rPr>
        <w:t>31 октября</w:t>
      </w:r>
      <w:r w:rsidR="00F661A6">
        <w:rPr>
          <w:rFonts w:ascii="Times New Roman" w:hAnsi="Times New Roman" w:cs="Times New Roman"/>
          <w:sz w:val="24"/>
          <w:szCs w:val="24"/>
        </w:rPr>
        <w:t xml:space="preserve"> </w:t>
      </w:r>
      <w:r w:rsidR="00A1078D">
        <w:rPr>
          <w:rFonts w:ascii="Times New Roman" w:hAnsi="Times New Roman" w:cs="Times New Roman"/>
          <w:sz w:val="24"/>
          <w:szCs w:val="24"/>
        </w:rPr>
        <w:t>2023</w:t>
      </w:r>
      <w:r w:rsidRPr="001E7C25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 w:rsidR="00F661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4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3653">
        <w:rPr>
          <w:rFonts w:ascii="Times New Roman" w:hAnsi="Times New Roman" w:cs="Times New Roman"/>
          <w:sz w:val="24"/>
          <w:szCs w:val="24"/>
        </w:rPr>
        <w:t xml:space="preserve">    </w:t>
      </w:r>
      <w:r w:rsidR="002F4C86">
        <w:rPr>
          <w:rFonts w:ascii="Times New Roman" w:hAnsi="Times New Roman" w:cs="Times New Roman"/>
          <w:sz w:val="24"/>
          <w:szCs w:val="24"/>
        </w:rPr>
        <w:t xml:space="preserve">    № 16</w:t>
      </w:r>
    </w:p>
    <w:p w:rsidR="001E7C25" w:rsidRPr="001E7C25" w:rsidRDefault="001E7C25" w:rsidP="00F66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E7C2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E7C25">
        <w:rPr>
          <w:rFonts w:ascii="Times New Roman" w:hAnsi="Times New Roman" w:cs="Times New Roman"/>
          <w:sz w:val="24"/>
          <w:szCs w:val="24"/>
        </w:rPr>
        <w:t>лово</w:t>
      </w:r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 Аловского сельского поселения  Атяшевского муниципального района 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Мордовия 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>27.12.202 г. № 19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Аловс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кого сельского поселения </w:t>
      </w:r>
      <w:r w:rsidR="00A1078D"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Атяшевского муниципального района 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>Республики Мордовия на 2023 год и плановый период 2024-2025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1E7C25" w:rsidRPr="001E7C25" w:rsidRDefault="001E7C25" w:rsidP="001E7C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Совет депутатов Аловского сельского поселения решил:</w:t>
      </w:r>
    </w:p>
    <w:p w:rsidR="001E7C25" w:rsidRP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Внести в решение Совета депутатов Аловского сельского поселения от </w:t>
      </w:r>
      <w:r w:rsidR="00A1078D">
        <w:rPr>
          <w:rFonts w:ascii="Times New Roman" w:hAnsi="Times New Roman" w:cs="Times New Roman"/>
          <w:sz w:val="24"/>
          <w:szCs w:val="24"/>
        </w:rPr>
        <w:t>27.12.2022 года № 19</w:t>
      </w:r>
      <w:r w:rsidRPr="001E7C25">
        <w:rPr>
          <w:rFonts w:ascii="Times New Roman" w:hAnsi="Times New Roman" w:cs="Times New Roman"/>
          <w:sz w:val="24"/>
          <w:szCs w:val="24"/>
        </w:rPr>
        <w:t xml:space="preserve"> «О бюджете Аловс</w:t>
      </w:r>
      <w:r w:rsidR="00AB67CC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A1078D" w:rsidRPr="00A1078D">
        <w:rPr>
          <w:rFonts w:ascii="Times New Roman" w:hAnsi="Times New Roman" w:cs="Times New Roman"/>
          <w:sz w:val="24"/>
          <w:szCs w:val="24"/>
        </w:rPr>
        <w:t xml:space="preserve">Атяшевского муниципального района  Республики Мордовия </w:t>
      </w:r>
      <w:r w:rsidR="00A1078D">
        <w:rPr>
          <w:rFonts w:ascii="Times New Roman" w:hAnsi="Times New Roman" w:cs="Times New Roman"/>
          <w:sz w:val="24"/>
          <w:szCs w:val="24"/>
        </w:rPr>
        <w:t>на 2023 год и плановый период 2024-2025</w:t>
      </w:r>
      <w:r w:rsidRPr="001E7C25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1.Статью 1 и</w:t>
      </w:r>
      <w:r w:rsidR="00A1078D">
        <w:rPr>
          <w:rFonts w:ascii="Times New Roman" w:hAnsi="Times New Roman" w:cs="Times New Roman"/>
          <w:sz w:val="24"/>
          <w:szCs w:val="24"/>
        </w:rPr>
        <w:t>зложить в следующей  редакции:</w:t>
      </w:r>
    </w:p>
    <w:p w:rsidR="00A1078D" w:rsidRPr="001E7C25" w:rsidRDefault="00A1078D" w:rsidP="001E7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1078D">
        <w:rPr>
          <w:rFonts w:ascii="Times New Roman" w:hAnsi="Times New Roman" w:cs="Times New Roman"/>
          <w:sz w:val="24"/>
          <w:szCs w:val="24"/>
        </w:rPr>
        <w:t xml:space="preserve">Утвердить бюджет Аловского сельского  поселения Атяшевского муниципального района Республики Мордовия на 2023 год по доходам в сумме </w:t>
      </w:r>
      <w:r w:rsidR="002F4C86">
        <w:rPr>
          <w:rFonts w:ascii="Times New Roman" w:hAnsi="Times New Roman" w:cs="Times New Roman"/>
          <w:sz w:val="24"/>
          <w:szCs w:val="24"/>
        </w:rPr>
        <w:t>4736,9</w:t>
      </w:r>
      <w:r w:rsidRPr="00A1078D">
        <w:rPr>
          <w:rFonts w:ascii="Times New Roman" w:hAnsi="Times New Roman" w:cs="Times New Roman"/>
          <w:sz w:val="24"/>
          <w:szCs w:val="24"/>
        </w:rPr>
        <w:t xml:space="preserve"> тыс. рублей и по расходам в сумме </w:t>
      </w:r>
      <w:r w:rsidR="002F4C86">
        <w:rPr>
          <w:rFonts w:ascii="Times New Roman" w:hAnsi="Times New Roman" w:cs="Times New Roman"/>
          <w:sz w:val="24"/>
          <w:szCs w:val="24"/>
        </w:rPr>
        <w:t>5660,9</w:t>
      </w:r>
      <w:r w:rsidRPr="00A1078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1E7C25">
        <w:rPr>
          <w:rFonts w:ascii="Times New Roman" w:hAnsi="Times New Roman" w:cs="Times New Roman"/>
          <w:sz w:val="24"/>
          <w:szCs w:val="24"/>
        </w:rPr>
        <w:t xml:space="preserve">с превышением расходов над доходами  в сумме </w:t>
      </w:r>
      <w:r w:rsidR="00DA10B6">
        <w:rPr>
          <w:rFonts w:ascii="Times New Roman" w:hAnsi="Times New Roman" w:cs="Times New Roman"/>
          <w:sz w:val="24"/>
          <w:szCs w:val="24"/>
        </w:rPr>
        <w:t>924,0</w:t>
      </w:r>
      <w:r w:rsidR="002F4C86">
        <w:rPr>
          <w:rFonts w:ascii="Times New Roman" w:hAnsi="Times New Roman" w:cs="Times New Roman"/>
          <w:sz w:val="24"/>
          <w:szCs w:val="24"/>
        </w:rPr>
        <w:t xml:space="preserve"> </w:t>
      </w:r>
      <w:r w:rsidRPr="001E7C25">
        <w:rPr>
          <w:rFonts w:ascii="Times New Roman" w:hAnsi="Times New Roman" w:cs="Times New Roman"/>
          <w:sz w:val="24"/>
          <w:szCs w:val="24"/>
        </w:rPr>
        <w:t>тысячи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78D">
        <w:rPr>
          <w:rFonts w:ascii="Times New Roman" w:hAnsi="Times New Roman" w:cs="Times New Roman"/>
          <w:sz w:val="24"/>
          <w:szCs w:val="24"/>
        </w:rPr>
        <w:t xml:space="preserve"> исходя из уровня инфляции, не превышающего 10,2 процента (декабрь 2023 года к декабрю 2022 года).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E7C25" w:rsidRP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2.Приложения  </w:t>
      </w:r>
      <w:r w:rsidR="00AB67CC">
        <w:rPr>
          <w:rFonts w:ascii="Times New Roman" w:hAnsi="Times New Roman" w:cs="Times New Roman"/>
          <w:sz w:val="24"/>
          <w:szCs w:val="24"/>
        </w:rPr>
        <w:t>2,3,4</w:t>
      </w:r>
      <w:r w:rsidR="00E4464C">
        <w:rPr>
          <w:rFonts w:ascii="Times New Roman" w:hAnsi="Times New Roman" w:cs="Times New Roman"/>
          <w:sz w:val="24"/>
          <w:szCs w:val="24"/>
        </w:rPr>
        <w:t>,6,7</w:t>
      </w:r>
      <w:r w:rsidRPr="001E7C25">
        <w:rPr>
          <w:rFonts w:ascii="Times New Roman" w:hAnsi="Times New Roman" w:cs="Times New Roman"/>
          <w:sz w:val="24"/>
          <w:szCs w:val="24"/>
        </w:rPr>
        <w:t xml:space="preserve">  изложить в новой редакции </w:t>
      </w:r>
    </w:p>
    <w:p w:rsidR="001E7C25" w:rsidRDefault="001E7C25" w:rsidP="00022918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3.Опубликовать настоящее решение в Информационном бюллетене Аловского сельского поселения.</w:t>
      </w:r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F661A6" w:rsidRDefault="00F661A6" w:rsidP="00F6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506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</w:t>
      </w:r>
    </w:p>
    <w:p w:rsidR="00F661A6" w:rsidRPr="00674506" w:rsidRDefault="00F661A6" w:rsidP="00F6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506">
        <w:rPr>
          <w:rFonts w:ascii="Times New Roman" w:hAnsi="Times New Roman" w:cs="Times New Roman"/>
          <w:sz w:val="24"/>
          <w:szCs w:val="24"/>
        </w:rPr>
        <w:t xml:space="preserve">Аловского сельского поселения  </w:t>
      </w:r>
    </w:p>
    <w:p w:rsidR="00F661A6" w:rsidRPr="00674506" w:rsidRDefault="00F661A6" w:rsidP="00F66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06">
        <w:rPr>
          <w:rFonts w:ascii="Times New Roman" w:hAnsi="Times New Roman" w:cs="Times New Roman"/>
          <w:sz w:val="24"/>
          <w:szCs w:val="24"/>
        </w:rPr>
        <w:t>по работе в Совете депутатов                                                                                 Н.В.Козлов</w:t>
      </w:r>
    </w:p>
    <w:p w:rsid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67" w:type="dxa"/>
        <w:tblLook w:val="04A0"/>
      </w:tblPr>
      <w:tblGrid>
        <w:gridCol w:w="2817"/>
        <w:gridCol w:w="599"/>
        <w:gridCol w:w="419"/>
        <w:gridCol w:w="564"/>
        <w:gridCol w:w="378"/>
        <w:gridCol w:w="354"/>
        <w:gridCol w:w="378"/>
        <w:gridCol w:w="709"/>
        <w:gridCol w:w="461"/>
        <w:gridCol w:w="976"/>
        <w:gridCol w:w="1276"/>
        <w:gridCol w:w="1275"/>
      </w:tblGrid>
      <w:tr w:rsidR="00DA10B6" w:rsidRPr="00DA10B6" w:rsidTr="00DA10B6">
        <w:trPr>
          <w:trHeight w:val="2340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Default="00DA10B6" w:rsidP="00F66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2023 год и на плановый период 2024 и 2025 годов» №19 от  27 декабря 2022</w:t>
            </w:r>
            <w:r w:rsidR="00F66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  <w:p w:rsidR="00F661A6" w:rsidRPr="00DA10B6" w:rsidRDefault="00F661A6" w:rsidP="00F66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B6" w:rsidRPr="00DA10B6" w:rsidTr="00DA10B6">
        <w:trPr>
          <w:trHeight w:val="130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РАСХОДОВ БЮДЖЕТА АЛОВСКОГО СЕЛЬСКОГО ПОСЕЛЕНИЯ АТЯШЕВСКОГО МУНИЦИПАЛЬНОГО РАЙОНА РЕСПУБЛИКИ МОРДОВИЯ НА 2023 ГОД И НА ПЛАНОВЫЙ ПЕРИОД 2024</w:t>
            </w:r>
            <w:proofErr w:type="gramStart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 ГОДОВ</w:t>
            </w:r>
          </w:p>
        </w:tc>
      </w:tr>
      <w:tr w:rsidR="00DA10B6" w:rsidRPr="00DA10B6" w:rsidTr="00DA10B6">
        <w:trPr>
          <w:trHeight w:val="300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A10B6" w:rsidRPr="00DA10B6" w:rsidTr="00DA10B6">
        <w:trPr>
          <w:trHeight w:val="398"/>
        </w:trPr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A10B6" w:rsidRPr="00DA10B6" w:rsidTr="00DA10B6">
        <w:trPr>
          <w:trHeight w:val="327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A10B6" w:rsidRPr="00DA10B6" w:rsidTr="00DA10B6">
        <w:trPr>
          <w:trHeight w:val="28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A10B6" w:rsidRPr="00DA10B6" w:rsidTr="00DA10B6">
        <w:trPr>
          <w:trHeight w:val="28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1 472,8</w:t>
            </w:r>
          </w:p>
        </w:tc>
      </w:tr>
      <w:tr w:rsidR="00DA10B6" w:rsidRPr="00DA10B6" w:rsidTr="00DA10B6">
        <w:trPr>
          <w:trHeight w:val="69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1472,8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952,9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101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102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13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48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3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5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54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«Развитие муниципальной службы в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Аловском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91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9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76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623,7</w:t>
            </w:r>
          </w:p>
        </w:tc>
      </w:tr>
      <w:tr w:rsidR="00DA10B6" w:rsidRPr="00DA10B6" w:rsidTr="00211D69">
        <w:trPr>
          <w:trHeight w:val="98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93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13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51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3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8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DA10B6" w:rsidRPr="00DA10B6" w:rsidTr="00DA10B6">
        <w:trPr>
          <w:trHeight w:val="20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DA10B6" w:rsidRPr="00DA10B6" w:rsidTr="00DA10B6">
        <w:trPr>
          <w:trHeight w:val="18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Резервный фонд администрации Аловского сельского поселения Атяшевского муниципального района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"Противодействие терроризму и экстремизму,</w:t>
            </w:r>
            <w:r w:rsidR="00823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жизни граждан, проживающих на территории Аловского сельского поселения от террористических и экстремистских актов"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4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118,7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DA10B6">
        <w:trPr>
          <w:trHeight w:val="13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37,60937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37,60937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37,60937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0,37237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0,37237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0,37237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134,3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38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56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нуж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F661A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3083,15886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37,7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3083,15886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2F4C8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3079,13286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2107,03286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2082,03286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121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5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</w:t>
            </w:r>
            <w:r w:rsidR="005E123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E123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E123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</w:t>
            </w:r>
            <w:r w:rsidR="00DA10B6"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E123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</w:t>
            </w:r>
            <w:r w:rsidR="00DA10B6"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E123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</w:t>
            </w:r>
            <w:r w:rsidR="00DA10B6"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5E123D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«Текущий ремонт и содержание историко-культурных памятников и памятников искусства»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мероприятия по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"Решение вопросов местного значения,</w:t>
            </w:r>
            <w:r w:rsidR="00F661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осуществляемое с привлечением средств самообложения граждан"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вопросов местного значения,</w:t>
            </w:r>
            <w:r w:rsidR="00F661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осуществляемое с привлечением средств самообложения граждан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3580A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3580A" w:rsidRPr="00DA10B6" w:rsidTr="00DA10B6">
        <w:trPr>
          <w:trHeight w:val="18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112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F661A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661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72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4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03580A" w:rsidRPr="00DA10B6" w:rsidTr="00DA10B6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03580A" w:rsidRPr="00DA10B6" w:rsidTr="00DA10B6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03580A" w:rsidRPr="00DA10B6" w:rsidTr="00DA10B6">
        <w:trPr>
          <w:trHeight w:val="25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80A" w:rsidRPr="00DA10B6" w:rsidRDefault="0003580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</w:tbl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p w:rsidR="0088155C" w:rsidRDefault="0088155C" w:rsidP="001E7C25">
      <w:pPr>
        <w:rPr>
          <w:rFonts w:ascii="Times New Roman" w:hAnsi="Times New Roman" w:cs="Times New Roman"/>
          <w:sz w:val="24"/>
          <w:szCs w:val="24"/>
        </w:rPr>
      </w:pPr>
    </w:p>
    <w:p w:rsidR="004A689A" w:rsidRDefault="004A689A" w:rsidP="001E7C25">
      <w:pPr>
        <w:rPr>
          <w:rFonts w:ascii="Times New Roman" w:hAnsi="Times New Roman" w:cs="Times New Roman"/>
          <w:sz w:val="24"/>
          <w:szCs w:val="24"/>
        </w:rPr>
      </w:pPr>
    </w:p>
    <w:p w:rsidR="004A689A" w:rsidRDefault="004A689A" w:rsidP="001E7C25">
      <w:pPr>
        <w:rPr>
          <w:rFonts w:ascii="Times New Roman" w:hAnsi="Times New Roman" w:cs="Times New Roman"/>
          <w:sz w:val="24"/>
          <w:szCs w:val="24"/>
        </w:rPr>
      </w:pPr>
    </w:p>
    <w:p w:rsidR="004A689A" w:rsidRDefault="004A689A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67" w:type="dxa"/>
        <w:tblLayout w:type="fixed"/>
        <w:tblLook w:val="04A0"/>
      </w:tblPr>
      <w:tblGrid>
        <w:gridCol w:w="3702"/>
        <w:gridCol w:w="419"/>
        <w:gridCol w:w="564"/>
        <w:gridCol w:w="379"/>
        <w:gridCol w:w="361"/>
        <w:gridCol w:w="379"/>
        <w:gridCol w:w="722"/>
        <w:gridCol w:w="461"/>
        <w:gridCol w:w="1093"/>
        <w:gridCol w:w="1134"/>
        <w:gridCol w:w="1134"/>
      </w:tblGrid>
      <w:tr w:rsidR="00DA10B6" w:rsidRPr="00DA10B6" w:rsidTr="00DA10B6">
        <w:trPr>
          <w:trHeight w:val="2115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Default="00DA10B6" w:rsidP="00F66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2023 год и на плановый период 2024 и 2025 годов» №19 от  27 декабря 2022года</w:t>
            </w:r>
          </w:p>
          <w:p w:rsidR="00F661A6" w:rsidRDefault="00F661A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305D" w:rsidRDefault="0091305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305D" w:rsidRPr="00DA10B6" w:rsidRDefault="0091305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B6" w:rsidRPr="00DA10B6" w:rsidTr="00DA10B6">
        <w:trPr>
          <w:trHeight w:val="2175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</w:t>
            </w: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БЮДЖЕТНЫХ АССИГНОВАНИЙ БЮДЖЕТА АЛОВСКОГО СЕЛЬСКОГО ПОСЕЛЕНИЯ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</w:t>
            </w:r>
            <w:proofErr w:type="gram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 ГОДОВ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1 472,8</w:t>
            </w:r>
          </w:p>
        </w:tc>
      </w:tr>
      <w:tr w:rsidR="00DA10B6" w:rsidRPr="00DA10B6" w:rsidTr="00DA10B6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1472,8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952,9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72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73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84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94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55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211D69">
        <w:trPr>
          <w:trHeight w:val="84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98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5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«Развитие муниципальной службы в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Аловском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93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211D69">
        <w:trPr>
          <w:trHeight w:val="85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623,7</w:t>
            </w:r>
          </w:p>
        </w:tc>
      </w:tr>
      <w:tr w:rsidR="00DA10B6" w:rsidRPr="00DA10B6" w:rsidTr="00211D69">
        <w:trPr>
          <w:trHeight w:val="70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10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11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211D69">
        <w:trPr>
          <w:trHeight w:val="100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3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7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9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органов, за исключением фонда оплаты труда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84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0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51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2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DA10B6" w:rsidRPr="00DA10B6" w:rsidTr="00211D69">
        <w:trPr>
          <w:trHeight w:val="154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DA10B6" w:rsidRPr="00DA10B6" w:rsidTr="00211D69">
        <w:trPr>
          <w:trHeight w:val="145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211D69">
        <w:trPr>
          <w:trHeight w:val="76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Резервный фонд администрации Аловского сельского поселения Атяшевского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211D69">
        <w:trPr>
          <w:trHeight w:val="55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6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98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211D69">
        <w:trPr>
          <w:trHeight w:val="85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"Противодействие терроризму и экстремизму,</w:t>
            </w:r>
            <w:r w:rsidR="00823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жизни граждан, проживающих на территории Аловского сельского поселения от террористических и экстремистских актов"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118,7</w:t>
            </w:r>
          </w:p>
        </w:tc>
      </w:tr>
      <w:tr w:rsidR="00DA10B6" w:rsidRPr="00DA10B6" w:rsidTr="00211D69">
        <w:trPr>
          <w:trHeight w:val="28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211D69">
        <w:trPr>
          <w:trHeight w:val="42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211D69">
        <w:trPr>
          <w:trHeight w:val="68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211D69">
        <w:trPr>
          <w:trHeight w:val="84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DA10B6" w:rsidRPr="00DA10B6" w:rsidTr="00211D69">
        <w:trPr>
          <w:trHeight w:val="98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DA10B6" w:rsidRPr="00DA10B6" w:rsidTr="00211D69">
        <w:trPr>
          <w:trHeight w:val="54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DA10B6" w:rsidRPr="00DA10B6" w:rsidTr="00211D69">
        <w:trPr>
          <w:trHeight w:val="4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4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69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52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37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69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134,3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211D69">
        <w:trPr>
          <w:trHeight w:val="47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211D69">
        <w:trPr>
          <w:trHeight w:val="70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211D69">
        <w:trPr>
          <w:trHeight w:val="309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дорог общего пользования местного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Другие вопросы в области </w:t>
            </w:r>
            <w:r w:rsidR="004A6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211D69">
        <w:trPr>
          <w:trHeight w:val="53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211D69">
        <w:trPr>
          <w:trHeight w:val="431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</w:t>
            </w:r>
            <w:r w:rsidR="0091305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3083,15886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37,7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3083,15886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3079,13286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2107,03286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2082,03286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211D69">
        <w:trPr>
          <w:trHeight w:val="88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освещения территории,</w:t>
            </w:r>
            <w:r w:rsidR="009130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включая архитектурную подсветку зданий, строений,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сооружений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с использованием энергосберегающих технологий"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43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4A689A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211D69">
        <w:trPr>
          <w:trHeight w:val="68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211D69">
        <w:trPr>
          <w:trHeight w:val="4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4A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"Озеленение территории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</w:t>
            </w:r>
            <w:r w:rsidR="00823653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42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91305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DA10B6"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мест захоронения"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27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"Решение вопросов местного значения,</w:t>
            </w:r>
            <w:r w:rsidR="009130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осуществляемое с привлечением средств самообложения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вопросов местного значения,</w:t>
            </w:r>
            <w:r w:rsidR="009130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осуществляемое с привлечением средств самообложения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13F6E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13F6E" w:rsidRPr="00DA10B6" w:rsidTr="00211D69">
        <w:trPr>
          <w:trHeight w:val="164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9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11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67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91305D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171,6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13F6E" w:rsidRPr="00DA10B6" w:rsidTr="00211D69">
        <w:trPr>
          <w:trHeight w:val="63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13F6E" w:rsidRPr="00DA10B6" w:rsidTr="00211D69">
        <w:trPr>
          <w:trHeight w:val="70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13F6E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13F6E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13F6E" w:rsidRPr="00DA10B6" w:rsidTr="00DA10B6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13F6E" w:rsidRPr="00DA10B6" w:rsidTr="00211D69">
        <w:trPr>
          <w:trHeight w:val="48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13F6E" w:rsidRPr="00DA10B6" w:rsidTr="00211D69">
        <w:trPr>
          <w:trHeight w:val="70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13F6E" w:rsidRPr="00DA10B6" w:rsidTr="00DA10B6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F6E" w:rsidRPr="00DA10B6" w:rsidRDefault="00C13F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</w:tbl>
    <w:p w:rsidR="00825E1C" w:rsidRDefault="00825E1C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67" w:type="dxa"/>
        <w:tblLayout w:type="fixed"/>
        <w:tblLook w:val="04A0"/>
      </w:tblPr>
      <w:tblGrid>
        <w:gridCol w:w="3109"/>
        <w:gridCol w:w="586"/>
        <w:gridCol w:w="356"/>
        <w:gridCol w:w="378"/>
        <w:gridCol w:w="638"/>
        <w:gridCol w:w="477"/>
        <w:gridCol w:w="419"/>
        <w:gridCol w:w="564"/>
        <w:gridCol w:w="598"/>
        <w:gridCol w:w="1097"/>
        <w:gridCol w:w="992"/>
        <w:gridCol w:w="992"/>
      </w:tblGrid>
      <w:tr w:rsidR="00DA10B6" w:rsidRPr="00DA10B6" w:rsidTr="00DA10B6">
        <w:trPr>
          <w:trHeight w:val="231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10B6" w:rsidRDefault="00DA10B6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4</w:t>
            </w: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2023 год и на плановый период 2024 и 2025 годов» №19 от  27 декабря 2022</w:t>
            </w:r>
            <w:r w:rsidR="00913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  <w:p w:rsidR="0091305D" w:rsidRDefault="0091305D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305D" w:rsidRPr="00DA10B6" w:rsidRDefault="0091305D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B6" w:rsidRPr="00DA10B6" w:rsidTr="00DA10B6">
        <w:trPr>
          <w:trHeight w:val="232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РАСПРЕДЕЛЕНИЕ </w:t>
            </w: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БЮДЖЕТНЫХ АССИГНОВАНИЙ БЮДЖЕТА АЛОВСКОГО СЕЛЬСКОГО ПОСЕЛЕНИЯ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 ГОДОВ</w:t>
            </w:r>
          </w:p>
        </w:tc>
      </w:tr>
      <w:tr w:rsidR="00DA10B6" w:rsidRPr="00DA10B6" w:rsidTr="00DA10B6">
        <w:trPr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A10B6" w:rsidRPr="00DA10B6" w:rsidTr="00DA10B6">
        <w:trPr>
          <w:trHeight w:val="390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A10B6" w:rsidRPr="00DA10B6" w:rsidTr="00DA10B6">
        <w:trPr>
          <w:trHeight w:val="297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A10B6" w:rsidRPr="00DA10B6" w:rsidTr="00DA10B6">
        <w:trPr>
          <w:trHeight w:val="274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A10B6" w:rsidRPr="00DA10B6" w:rsidTr="00DA10B6">
        <w:trPr>
          <w:trHeight w:val="274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5 660,9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1 472,8</w:t>
            </w:r>
          </w:p>
        </w:tc>
      </w:tr>
      <w:tr w:rsidR="00DA10B6" w:rsidRPr="00DA10B6" w:rsidTr="00DA10B6">
        <w:trPr>
          <w:trHeight w:val="114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921,2</w:t>
            </w:r>
          </w:p>
        </w:tc>
      </w:tr>
      <w:tr w:rsidR="00DA10B6" w:rsidRPr="00DA10B6" w:rsidTr="00211D69">
        <w:trPr>
          <w:trHeight w:val="1097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функций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211D69">
        <w:trPr>
          <w:trHeight w:val="1136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6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211D69">
        <w:trPr>
          <w:trHeight w:val="9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49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DA10B6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57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6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3079,13286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и обустройство зон отдыха, спортивных и детских игровых площадок 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2082,03286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10B6" w:rsidRPr="00DA10B6" w:rsidTr="00DA10B6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освещения территории,</w:t>
            </w:r>
            <w:r w:rsidR="00380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включая архитектурную подсветку зданий, строений, </w:t>
            </w:r>
            <w:proofErr w:type="gramStart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сооружений</w:t>
            </w:r>
            <w:proofErr w:type="gramEnd"/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с использованием энергосберегающих технологий"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10B6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DA10B6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«Содержание мест захоронения»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3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066E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"Решение вопросов местного значения,</w:t>
            </w:r>
            <w:r w:rsidR="00C915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осуществляемое с привлечением средств самообложения граждан"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вопросов местного значения,</w:t>
            </w:r>
            <w:r w:rsidR="00C915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осуществляемое с привлечением средств самообложения граждан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066E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066E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066E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66E" w:rsidRPr="00DA10B6" w:rsidRDefault="0038066E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3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 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9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515,4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515,4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C9157C" w:rsidRPr="00DA10B6" w:rsidTr="00DA10B6">
        <w:trPr>
          <w:trHeight w:val="49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C9157C" w:rsidRPr="00DA10B6" w:rsidTr="00DA10B6">
        <w:trPr>
          <w:trHeight w:val="49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20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C9157C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C9157C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в на финансовое обеспечение расходных обязательств муниципального района Республики Мордовия по переданным полномочиям посел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ениям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9157C" w:rsidRPr="00DA10B6" w:rsidTr="00DA10B6">
        <w:trPr>
          <w:trHeight w:val="18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9157C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C9157C" w:rsidRPr="00DA10B6" w:rsidTr="00DA10B6">
        <w:trPr>
          <w:trHeight w:val="11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C9157C" w:rsidRPr="00DA10B6" w:rsidTr="00DA10B6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C9157C" w:rsidRPr="00DA10B6" w:rsidTr="00DA10B6">
        <w:trPr>
          <w:trHeight w:val="46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211D69">
        <w:trPr>
          <w:trHeight w:val="723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38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157C" w:rsidRPr="00DA10B6" w:rsidTr="00DA10B6">
        <w:trPr>
          <w:trHeight w:val="4974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186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9157C" w:rsidRPr="00DA10B6" w:rsidTr="00DA10B6">
        <w:trPr>
          <w:trHeight w:val="90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382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9157C" w:rsidRPr="00DA10B6" w:rsidTr="00DA10B6">
        <w:trPr>
          <w:trHeight w:val="25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C9157C" w:rsidRPr="00DA10B6" w:rsidTr="00DA10B6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57C" w:rsidRPr="00DA10B6" w:rsidRDefault="00C9157C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0B6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</w:tbl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p w:rsidR="00823653" w:rsidRDefault="00823653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4" w:type="dxa"/>
        <w:tblInd w:w="-567" w:type="dxa"/>
        <w:tblLook w:val="04A0"/>
      </w:tblPr>
      <w:tblGrid>
        <w:gridCol w:w="2410"/>
        <w:gridCol w:w="4820"/>
        <w:gridCol w:w="1275"/>
        <w:gridCol w:w="1134"/>
        <w:gridCol w:w="995"/>
      </w:tblGrid>
      <w:tr w:rsidR="00DA10B6" w:rsidRPr="00DA10B6" w:rsidTr="00211D6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110" w:rsidRDefault="00263110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0B6" w:rsidRPr="0091305D" w:rsidRDefault="001033BB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6</w:t>
            </w:r>
            <w:r w:rsidR="00DA10B6"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2023 год и на плановый период 2024 и 2025 годов» №19 от  27 декабря 2022года</w:t>
            </w:r>
          </w:p>
        </w:tc>
      </w:tr>
      <w:tr w:rsidR="00DA10B6" w:rsidRPr="00DA10B6" w:rsidTr="00211D6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6" w:rsidRPr="00DA10B6" w:rsidTr="00211D6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6" w:rsidRPr="00DA10B6" w:rsidTr="00211D6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6" w:rsidRPr="00DA10B6" w:rsidTr="00211D69">
        <w:trPr>
          <w:trHeight w:val="16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B6" w:rsidRPr="00DA10B6" w:rsidTr="00211D69">
        <w:trPr>
          <w:trHeight w:val="132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ИСТОЧНИКИ </w:t>
            </w: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ВНУТРЕННЕГО ФИНАНСИРОВАНИЯ ДЕФИЦИТА БЮДЖЕТА АЛОВСКОГО СЕЛЬСКОГО ПОСЕЛЕНИЯ АТЯШЕВСКОГО МУНИЦИПАЛЬНОГО РАЙОНА РЕСПУБЛИКИ МОРДОВИЯ НА 2023 ГОД И НА ПЛАНОВЫЙ ПЕРИОД 2024</w:t>
            </w:r>
            <w:proofErr w:type="gramStart"/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</w:t>
            </w:r>
            <w:proofErr w:type="gramEnd"/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2025 ГОДОВ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B6" w:rsidRPr="00DA10B6" w:rsidTr="00211D69">
        <w:trPr>
          <w:trHeight w:val="7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(тыс. руб.)</w:t>
            </w:r>
          </w:p>
        </w:tc>
      </w:tr>
      <w:tr w:rsidR="00DA10B6" w:rsidRPr="00DA10B6" w:rsidTr="00211D69">
        <w:trPr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A10B6" w:rsidRPr="00DA10B6" w:rsidTr="00211D69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A10B6" w:rsidRPr="00DA10B6" w:rsidTr="00211D69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</w:t>
            </w:r>
            <w:r w:rsidR="003822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-1 472,8</w:t>
            </w:r>
          </w:p>
        </w:tc>
      </w:tr>
      <w:tr w:rsidR="00382204" w:rsidRPr="00DA10B6" w:rsidTr="00CA0A0F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204" w:rsidRPr="0091305D" w:rsidRDefault="00382204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204" w:rsidRPr="0091305D" w:rsidRDefault="00382204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204" w:rsidRPr="008C1DEC" w:rsidRDefault="00382204" w:rsidP="00382204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4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4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</w:tr>
      <w:tr w:rsidR="00382204" w:rsidRPr="00DA10B6" w:rsidTr="00CA0A0F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204" w:rsidRPr="0091305D" w:rsidRDefault="00382204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204" w:rsidRPr="0091305D" w:rsidRDefault="00382204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204" w:rsidRPr="008C1DEC" w:rsidRDefault="00382204" w:rsidP="00382204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4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4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</w:tr>
      <w:tr w:rsidR="00382204" w:rsidRPr="00DA10B6" w:rsidTr="00CA0A0F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204" w:rsidRPr="0091305D" w:rsidRDefault="00382204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204" w:rsidRPr="0091305D" w:rsidRDefault="00382204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2204" w:rsidRPr="008C1DEC" w:rsidRDefault="00382204" w:rsidP="00382204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736,9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4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04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1 472,8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1377,9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1472,8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1 377,9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1 472,8</w:t>
            </w:r>
          </w:p>
        </w:tc>
      </w:tr>
      <w:tr w:rsidR="00DA10B6" w:rsidRPr="00DA10B6" w:rsidTr="00211D69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382204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1 377,9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1 472,8</w:t>
            </w:r>
          </w:p>
        </w:tc>
      </w:tr>
    </w:tbl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31" w:type="dxa"/>
        <w:tblInd w:w="-567" w:type="dxa"/>
        <w:tblLook w:val="04A0"/>
      </w:tblPr>
      <w:tblGrid>
        <w:gridCol w:w="709"/>
        <w:gridCol w:w="1286"/>
        <w:gridCol w:w="840"/>
        <w:gridCol w:w="840"/>
        <w:gridCol w:w="2279"/>
        <w:gridCol w:w="1417"/>
        <w:gridCol w:w="1276"/>
        <w:gridCol w:w="1208"/>
        <w:gridCol w:w="236"/>
        <w:gridCol w:w="115"/>
        <w:gridCol w:w="1189"/>
        <w:gridCol w:w="236"/>
      </w:tblGrid>
      <w:tr w:rsidR="00DA10B6" w:rsidRPr="00DA10B6" w:rsidTr="00211D69">
        <w:trPr>
          <w:gridAfter w:val="2"/>
          <w:wAfter w:w="1425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653" w:rsidRDefault="00823653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0B6" w:rsidRPr="0091305D" w:rsidRDefault="00DA10B6" w:rsidP="009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7</w:t>
            </w: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2023 год и на плановый период 2024 и 2025 годов» №19 от  27 декабря 2022года</w:t>
            </w:r>
          </w:p>
        </w:tc>
      </w:tr>
      <w:tr w:rsidR="00DA10B6" w:rsidRPr="00DA10B6" w:rsidTr="00211D69">
        <w:trPr>
          <w:gridAfter w:val="2"/>
          <w:wAfter w:w="1425" w:type="dxa"/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0B6" w:rsidRPr="00DA10B6" w:rsidTr="00211D69">
        <w:trPr>
          <w:gridAfter w:val="2"/>
          <w:wAfter w:w="1425" w:type="dxa"/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0B6" w:rsidRPr="00DA10B6" w:rsidTr="00211D69">
        <w:trPr>
          <w:gridAfter w:val="2"/>
          <w:wAfter w:w="1425" w:type="dxa"/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0B6" w:rsidRPr="00DA10B6" w:rsidTr="00211D69">
        <w:trPr>
          <w:gridAfter w:val="2"/>
          <w:wAfter w:w="142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0B6" w:rsidRPr="00DA10B6" w:rsidTr="00211D6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B6" w:rsidRPr="00DA10B6" w:rsidTr="00211D6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B6" w:rsidRPr="00DA10B6" w:rsidTr="00211D69">
        <w:trPr>
          <w:gridAfter w:val="2"/>
          <w:wAfter w:w="1425" w:type="dxa"/>
          <w:trHeight w:val="132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ПРОГРАММА </w:t>
            </w: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МУНИЦИПАЛЬНЫХ ВНУТРЕННИХ ЗАИМСТВОВАНИЙ АЛОВСКОГО СЕЛЬСКОГО ПОСЕЛЕНИЯ АТЯШЕВСКОГО МУНИЦИПАЛЬНОГО РАЙОНА РЕСПУБЛИКИ МОРДОВИЯ НА 2023 ГОД И НА ПЛАНОВЫЙ ПЕРИОД 2024</w:t>
            </w:r>
            <w:proofErr w:type="gramStart"/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</w:t>
            </w:r>
            <w:proofErr w:type="gramEnd"/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2025 ГОДОВ </w:t>
            </w:r>
          </w:p>
        </w:tc>
      </w:tr>
      <w:tr w:rsidR="00DA10B6" w:rsidRPr="00DA10B6" w:rsidTr="00211D6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B6" w:rsidRPr="00DA10B6" w:rsidTr="00211D69">
        <w:trPr>
          <w:gridAfter w:val="2"/>
          <w:wAfter w:w="1425" w:type="dxa"/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(тыс. рублей)</w:t>
            </w:r>
          </w:p>
        </w:tc>
      </w:tr>
      <w:tr w:rsidR="00DA10B6" w:rsidRPr="00DA10B6" w:rsidTr="00211D69">
        <w:trPr>
          <w:gridAfter w:val="2"/>
          <w:wAfter w:w="1425" w:type="dxa"/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10B6" w:rsidRPr="00DA10B6" w:rsidTr="00211D69">
        <w:trPr>
          <w:gridAfter w:val="2"/>
          <w:wAfter w:w="1425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B6" w:rsidRPr="00DA10B6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A10B6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0B6" w:rsidRPr="00DA10B6" w:rsidTr="00211D69">
        <w:trPr>
          <w:gridAfter w:val="2"/>
          <w:wAfter w:w="1425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B6" w:rsidRPr="00DA10B6" w:rsidRDefault="00DA10B6" w:rsidP="00DA10B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DA10B6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B6" w:rsidRPr="0091305D" w:rsidRDefault="00DA10B6" w:rsidP="00DA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0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p w:rsidR="00825E1C" w:rsidRDefault="00825E1C" w:rsidP="001E7C25">
      <w:pPr>
        <w:rPr>
          <w:rFonts w:ascii="Times New Roman" w:hAnsi="Times New Roman" w:cs="Times New Roman"/>
          <w:sz w:val="24"/>
          <w:szCs w:val="24"/>
        </w:rPr>
      </w:pPr>
      <w:bookmarkStart w:id="1" w:name="RANGE!A1:E31"/>
      <w:bookmarkEnd w:id="1"/>
    </w:p>
    <w:sectPr w:rsidR="00825E1C" w:rsidSect="00A02E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0254B"/>
    <w:multiLevelType w:val="multilevel"/>
    <w:tmpl w:val="4AFE5BCC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E4B5B53"/>
    <w:multiLevelType w:val="singleLevel"/>
    <w:tmpl w:val="B298F30E"/>
    <w:lvl w:ilvl="0">
      <w:start w:val="1"/>
      <w:numFmt w:val="decimal"/>
      <w:lvlText w:val="4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3043427E"/>
    <w:multiLevelType w:val="singleLevel"/>
    <w:tmpl w:val="2D0EDC76"/>
    <w:lvl w:ilvl="0">
      <w:start w:val="1"/>
      <w:numFmt w:val="decimal"/>
      <w:lvlText w:val="3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30F55FB1"/>
    <w:multiLevelType w:val="singleLevel"/>
    <w:tmpl w:val="ED22C54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  <w:bCs/>
        <w:i w:val="0"/>
        <w:iCs w:val="0"/>
      </w:rPr>
    </w:lvl>
  </w:abstractNum>
  <w:abstractNum w:abstractNumId="5">
    <w:nsid w:val="47567D24"/>
    <w:multiLevelType w:val="hybridMultilevel"/>
    <w:tmpl w:val="26725B0A"/>
    <w:lvl w:ilvl="0" w:tplc="2DE657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40057D"/>
    <w:multiLevelType w:val="singleLevel"/>
    <w:tmpl w:val="9FE6C03A"/>
    <w:lvl w:ilvl="0">
      <w:start w:val="1"/>
      <w:numFmt w:val="decimal"/>
      <w:lvlText w:val="1.%1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6E987CEF"/>
    <w:multiLevelType w:val="singleLevel"/>
    <w:tmpl w:val="1F1CFA16"/>
    <w:lvl w:ilvl="0">
      <w:start w:val="1"/>
      <w:numFmt w:val="decimal"/>
      <w:lvlText w:val="2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C25"/>
    <w:rsid w:val="00020C95"/>
    <w:rsid w:val="00022918"/>
    <w:rsid w:val="00024D68"/>
    <w:rsid w:val="0003580A"/>
    <w:rsid w:val="000577A0"/>
    <w:rsid w:val="000B1AED"/>
    <w:rsid w:val="000B1C42"/>
    <w:rsid w:val="000C21AF"/>
    <w:rsid w:val="000F5B62"/>
    <w:rsid w:val="000F60EB"/>
    <w:rsid w:val="001033BB"/>
    <w:rsid w:val="00127460"/>
    <w:rsid w:val="00157764"/>
    <w:rsid w:val="001655D8"/>
    <w:rsid w:val="001A7F26"/>
    <w:rsid w:val="001B7CAE"/>
    <w:rsid w:val="001D777F"/>
    <w:rsid w:val="001E7C25"/>
    <w:rsid w:val="00211D69"/>
    <w:rsid w:val="00247162"/>
    <w:rsid w:val="00256DA9"/>
    <w:rsid w:val="00263110"/>
    <w:rsid w:val="00265843"/>
    <w:rsid w:val="00266F4D"/>
    <w:rsid w:val="002F4C86"/>
    <w:rsid w:val="002F692B"/>
    <w:rsid w:val="0030547E"/>
    <w:rsid w:val="003630D1"/>
    <w:rsid w:val="0038066E"/>
    <w:rsid w:val="00382204"/>
    <w:rsid w:val="004577C8"/>
    <w:rsid w:val="004806F1"/>
    <w:rsid w:val="004A689A"/>
    <w:rsid w:val="00505344"/>
    <w:rsid w:val="00511AFA"/>
    <w:rsid w:val="00542C49"/>
    <w:rsid w:val="00550830"/>
    <w:rsid w:val="005823C6"/>
    <w:rsid w:val="005B23E8"/>
    <w:rsid w:val="005B4434"/>
    <w:rsid w:val="005C7D0B"/>
    <w:rsid w:val="005E123D"/>
    <w:rsid w:val="00672EED"/>
    <w:rsid w:val="006A15A7"/>
    <w:rsid w:val="00712E18"/>
    <w:rsid w:val="00716586"/>
    <w:rsid w:val="0072104B"/>
    <w:rsid w:val="00750A9D"/>
    <w:rsid w:val="00770189"/>
    <w:rsid w:val="00774780"/>
    <w:rsid w:val="007C1B2D"/>
    <w:rsid w:val="007C4CBC"/>
    <w:rsid w:val="007F4E43"/>
    <w:rsid w:val="00823653"/>
    <w:rsid w:val="008236CA"/>
    <w:rsid w:val="00825E1C"/>
    <w:rsid w:val="0088155C"/>
    <w:rsid w:val="0088502C"/>
    <w:rsid w:val="008D28E6"/>
    <w:rsid w:val="008D54C7"/>
    <w:rsid w:val="0091305D"/>
    <w:rsid w:val="009824E5"/>
    <w:rsid w:val="009C6E6E"/>
    <w:rsid w:val="00A0227E"/>
    <w:rsid w:val="00A02EA7"/>
    <w:rsid w:val="00A1078D"/>
    <w:rsid w:val="00A865DF"/>
    <w:rsid w:val="00AB67CC"/>
    <w:rsid w:val="00AF6C09"/>
    <w:rsid w:val="00B43880"/>
    <w:rsid w:val="00B51BA5"/>
    <w:rsid w:val="00B64C82"/>
    <w:rsid w:val="00B66D02"/>
    <w:rsid w:val="00B928B0"/>
    <w:rsid w:val="00C13F6E"/>
    <w:rsid w:val="00C423EE"/>
    <w:rsid w:val="00C546DE"/>
    <w:rsid w:val="00C9157C"/>
    <w:rsid w:val="00CA3B47"/>
    <w:rsid w:val="00CC5ACE"/>
    <w:rsid w:val="00D729B6"/>
    <w:rsid w:val="00D9083C"/>
    <w:rsid w:val="00DA10B6"/>
    <w:rsid w:val="00DD1C9D"/>
    <w:rsid w:val="00E13378"/>
    <w:rsid w:val="00E4464C"/>
    <w:rsid w:val="00E46C30"/>
    <w:rsid w:val="00E470E0"/>
    <w:rsid w:val="00E653F1"/>
    <w:rsid w:val="00E744EC"/>
    <w:rsid w:val="00EB2DAD"/>
    <w:rsid w:val="00F218AF"/>
    <w:rsid w:val="00F33E29"/>
    <w:rsid w:val="00F4077D"/>
    <w:rsid w:val="00F52FE9"/>
    <w:rsid w:val="00F566F1"/>
    <w:rsid w:val="00F661A6"/>
    <w:rsid w:val="00FC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B"/>
  </w:style>
  <w:style w:type="paragraph" w:styleId="1">
    <w:name w:val="heading 1"/>
    <w:basedOn w:val="a"/>
    <w:next w:val="a"/>
    <w:link w:val="10"/>
    <w:qFormat/>
    <w:rsid w:val="00A0227E"/>
    <w:pPr>
      <w:tabs>
        <w:tab w:val="num" w:pos="900"/>
      </w:tabs>
      <w:suppressAutoHyphens/>
      <w:autoSpaceDE w:val="0"/>
      <w:spacing w:before="108" w:after="108" w:line="240" w:lineRule="auto"/>
      <w:ind w:left="823" w:hanging="283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227E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27E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227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styleId="a3">
    <w:name w:val="Hyperlink"/>
    <w:basedOn w:val="a0"/>
    <w:uiPriority w:val="99"/>
    <w:unhideWhenUsed/>
    <w:rsid w:val="001A7F2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A7F26"/>
    <w:rPr>
      <w:color w:val="800080"/>
      <w:u w:val="single"/>
    </w:rPr>
  </w:style>
  <w:style w:type="paragraph" w:customStyle="1" w:styleId="xl65">
    <w:name w:val="xl65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A7F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A7F2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227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A022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0227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022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022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semiHidden/>
    <w:rsid w:val="00A0227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6">
    <w:name w:val="Текст выноски Знак"/>
    <w:basedOn w:val="a0"/>
    <w:link w:val="a5"/>
    <w:semiHidden/>
    <w:rsid w:val="00A0227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Body Text"/>
    <w:basedOn w:val="a"/>
    <w:link w:val="a8"/>
    <w:rsid w:val="00A02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aliases w:val="Основной текст 1,Основной текст без отступа,Нумерованный список !!,Надин стиль"/>
    <w:basedOn w:val="a"/>
    <w:link w:val="aa"/>
    <w:rsid w:val="00A0227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aliases w:val="Основной текст 1 Знак,Основной текст без отступа Знак,Нумерованный список !! Знак,Надин стиль Знак"/>
    <w:basedOn w:val="a0"/>
    <w:link w:val="a9"/>
    <w:rsid w:val="00A0227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A022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A022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с отступом 3 Знак"/>
    <w:basedOn w:val="a0"/>
    <w:link w:val="3"/>
    <w:rsid w:val="00A0227E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b">
    <w:qFormat/>
    <w:rsid w:val="00A02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02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A0227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semiHidden/>
    <w:rsid w:val="00A0227E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p2">
    <w:name w:val="p2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A0227E"/>
  </w:style>
  <w:style w:type="character" w:customStyle="1" w:styleId="s3">
    <w:name w:val="s3"/>
    <w:rsid w:val="00A0227E"/>
  </w:style>
  <w:style w:type="paragraph" w:customStyle="1" w:styleId="s1">
    <w:name w:val="s_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022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0">
    <w:name w:val="msonormal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0227E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022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10"/>
    <w:qFormat/>
    <w:rsid w:val="00A02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0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basedOn w:val="a"/>
    <w:next w:val="ae"/>
    <w:qFormat/>
    <w:rsid w:val="00D90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511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11A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511A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11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82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25E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83D6-2D00-4DAF-99C4-744AF10F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35</Pages>
  <Words>12564</Words>
  <Characters>71620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2022-01-13T06:39:00Z</cp:lastPrinted>
  <dcterms:created xsi:type="dcterms:W3CDTF">2023-10-03T06:37:00Z</dcterms:created>
  <dcterms:modified xsi:type="dcterms:W3CDTF">2023-11-07T13:22:00Z</dcterms:modified>
</cp:coreProperties>
</file>