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38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 xml:space="preserve">Администрация Аловского сельского поселения </w:t>
      </w:r>
    </w:p>
    <w:p w:rsidR="00152A17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 xml:space="preserve">Атяшевского муниципального района </w:t>
      </w:r>
    </w:p>
    <w:p w:rsidR="00A87338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A87338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7338" w:rsidRPr="00487B69" w:rsidRDefault="00A87338" w:rsidP="00A873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1F8A" w:rsidRPr="00487B69" w:rsidRDefault="001C1F8A" w:rsidP="001C1F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8A" w:rsidRPr="00487B69" w:rsidRDefault="00857DC5" w:rsidP="006A7753">
      <w:pPr>
        <w:ind w:right="127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F72F0">
        <w:rPr>
          <w:rFonts w:ascii="Times New Roman" w:hAnsi="Times New Roman" w:cs="Times New Roman"/>
          <w:b/>
          <w:sz w:val="28"/>
          <w:szCs w:val="28"/>
        </w:rPr>
        <w:t>07</w:t>
      </w:r>
      <w:r w:rsidR="00AE5789" w:rsidRPr="00487B69">
        <w:rPr>
          <w:rFonts w:ascii="Times New Roman" w:hAnsi="Times New Roman" w:cs="Times New Roman"/>
          <w:b/>
          <w:sz w:val="28"/>
          <w:szCs w:val="28"/>
        </w:rPr>
        <w:t>апреля</w:t>
      </w:r>
      <w:r w:rsidR="008F72F0">
        <w:rPr>
          <w:rFonts w:ascii="Times New Roman" w:hAnsi="Times New Roman" w:cs="Times New Roman"/>
          <w:b/>
          <w:sz w:val="28"/>
          <w:szCs w:val="28"/>
        </w:rPr>
        <w:t>2025</w:t>
      </w:r>
      <w:r w:rsidR="001C1F8A" w:rsidRPr="00487B69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</w:t>
      </w:r>
      <w:r w:rsidR="00947BF8">
        <w:rPr>
          <w:rFonts w:ascii="Times New Roman" w:hAnsi="Times New Roman" w:cs="Times New Roman"/>
          <w:b/>
          <w:sz w:val="28"/>
          <w:szCs w:val="28"/>
        </w:rPr>
        <w:t xml:space="preserve">     №</w:t>
      </w:r>
      <w:r w:rsidR="008F72F0">
        <w:rPr>
          <w:rFonts w:ascii="Times New Roman" w:hAnsi="Times New Roman" w:cs="Times New Roman"/>
          <w:b/>
          <w:sz w:val="28"/>
          <w:szCs w:val="28"/>
        </w:rPr>
        <w:t>18</w:t>
      </w:r>
    </w:p>
    <w:p w:rsidR="001C1F8A" w:rsidRPr="00487B69" w:rsidRDefault="001C1F8A" w:rsidP="001C1F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F8A" w:rsidRPr="00487B69" w:rsidRDefault="006F6E81" w:rsidP="00947BF8">
      <w:pPr>
        <w:pStyle w:val="1"/>
        <w:rPr>
          <w:sz w:val="28"/>
          <w:szCs w:val="28"/>
        </w:rPr>
      </w:pPr>
      <w:r w:rsidRPr="00487B69">
        <w:rPr>
          <w:sz w:val="28"/>
          <w:szCs w:val="28"/>
        </w:rPr>
        <w:t>ОБ УТВЕРЖДЕНИИ ОТЧЕТА ОБ ИСПОЛНЕНИИ БЮДЖЕТА</w:t>
      </w:r>
    </w:p>
    <w:p w:rsidR="00A87338" w:rsidRPr="00487B69" w:rsidRDefault="006F6E81" w:rsidP="00947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>АЛОВСКОГО СЕЛЬСКОГО ПОСЕЛЕНИЯ АТЯШЕВСКОГО МУНИЦИПАЛЬНОГО РАЙОНА</w:t>
      </w:r>
    </w:p>
    <w:p w:rsidR="001C1F8A" w:rsidRPr="00487B69" w:rsidRDefault="006F6E81" w:rsidP="00947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1C1F8A" w:rsidRPr="00487B69" w:rsidRDefault="006F6E81" w:rsidP="00947B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B69">
        <w:rPr>
          <w:rFonts w:ascii="Times New Roman" w:hAnsi="Times New Roman" w:cs="Times New Roman"/>
          <w:b/>
          <w:sz w:val="28"/>
          <w:szCs w:val="28"/>
        </w:rPr>
        <w:t xml:space="preserve">ЗА  1 КВАРТАЛ 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487B6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52A17" w:rsidRPr="00487B69" w:rsidRDefault="00152A17" w:rsidP="00152A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F8A" w:rsidRPr="00487B69" w:rsidRDefault="001C1F8A" w:rsidP="001C1F8A">
      <w:pPr>
        <w:pStyle w:val="a3"/>
        <w:rPr>
          <w:b w:val="0"/>
          <w:sz w:val="28"/>
          <w:szCs w:val="28"/>
        </w:rPr>
      </w:pPr>
      <w:r w:rsidRPr="00487B69">
        <w:rPr>
          <w:b w:val="0"/>
          <w:sz w:val="28"/>
          <w:szCs w:val="28"/>
        </w:rPr>
        <w:t xml:space="preserve">     На основании пункта 5 статьи 264.2 Бюджетного кодекса Российской Федерации, части 6 статьи 52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487B69">
          <w:rPr>
            <w:b w:val="0"/>
            <w:sz w:val="28"/>
            <w:szCs w:val="28"/>
          </w:rPr>
          <w:t>2003 г</w:t>
        </w:r>
      </w:smartTag>
      <w:r w:rsidRPr="00487B69">
        <w:rPr>
          <w:b w:val="0"/>
          <w:sz w:val="28"/>
          <w:szCs w:val="28"/>
        </w:rPr>
        <w:t>. № 131-ФЗ «Об общих принципах организации местного самоуправления в Российской Федерации»</w:t>
      </w:r>
    </w:p>
    <w:p w:rsidR="001C1F8A" w:rsidRPr="00487B69" w:rsidRDefault="001C1F8A" w:rsidP="001C1F8A">
      <w:pPr>
        <w:pStyle w:val="a3"/>
        <w:rPr>
          <w:b w:val="0"/>
          <w:sz w:val="28"/>
          <w:szCs w:val="28"/>
        </w:rPr>
      </w:pPr>
    </w:p>
    <w:p w:rsidR="001C1F8A" w:rsidRPr="00487B69" w:rsidRDefault="001C1F8A" w:rsidP="00152A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1.Утвердить отчет об  исполнении   бюджета  </w:t>
      </w:r>
      <w:r w:rsidRPr="00487B69">
        <w:rPr>
          <w:rFonts w:ascii="Times New Roman" w:hAnsi="Times New Roman" w:cs="Times New Roman"/>
          <w:bCs/>
          <w:sz w:val="28"/>
          <w:szCs w:val="28"/>
        </w:rPr>
        <w:t>Аловского сельскогопоселения</w:t>
      </w:r>
      <w:r w:rsidR="00152A17" w:rsidRPr="00487B69">
        <w:rPr>
          <w:rFonts w:ascii="Times New Roman" w:hAnsi="Times New Roman" w:cs="Times New Roman"/>
          <w:bCs/>
          <w:sz w:val="28"/>
          <w:szCs w:val="28"/>
        </w:rPr>
        <w:t xml:space="preserve"> Атяшевского муниципального района Республики Мордовия</w:t>
      </w:r>
      <w:r w:rsidR="008F72F0">
        <w:rPr>
          <w:rFonts w:ascii="Times New Roman" w:hAnsi="Times New Roman" w:cs="Times New Roman"/>
          <w:bCs/>
          <w:sz w:val="28"/>
          <w:szCs w:val="28"/>
        </w:rPr>
        <w:t>за  1 квартал  2025</w:t>
      </w:r>
      <w:r w:rsidR="00152A17" w:rsidRPr="00487B6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1C1F8A" w:rsidRPr="00487B69" w:rsidRDefault="001C1F8A" w:rsidP="001C1F8A">
      <w:pPr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по  доходам   в  сумме  </w:t>
      </w:r>
      <w:r w:rsidR="008F72F0">
        <w:rPr>
          <w:rFonts w:ascii="Times New Roman" w:eastAsia="Times New Roman" w:hAnsi="Times New Roman" w:cs="Times New Roman"/>
          <w:color w:val="000000"/>
          <w:sz w:val="28"/>
          <w:szCs w:val="28"/>
        </w:rPr>
        <w:t>1486,5</w:t>
      </w:r>
      <w:r w:rsidRPr="00487B69">
        <w:rPr>
          <w:rFonts w:ascii="Times New Roman" w:hAnsi="Times New Roman" w:cs="Times New Roman"/>
          <w:sz w:val="28"/>
          <w:szCs w:val="28"/>
        </w:rPr>
        <w:t>тыс. рублей</w:t>
      </w:r>
    </w:p>
    <w:p w:rsidR="001C1F8A" w:rsidRPr="00487B69" w:rsidRDefault="001C1F8A" w:rsidP="001C1F8A">
      <w:pPr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           по расходам  в  сумме  </w:t>
      </w:r>
      <w:r w:rsidR="008F72F0">
        <w:rPr>
          <w:rFonts w:ascii="Times New Roman" w:eastAsia="Times New Roman" w:hAnsi="Times New Roman" w:cs="Times New Roman"/>
          <w:color w:val="000000"/>
          <w:sz w:val="28"/>
          <w:szCs w:val="28"/>
        </w:rPr>
        <w:t>616,1</w:t>
      </w:r>
      <w:r w:rsidRPr="00487B69">
        <w:rPr>
          <w:rFonts w:ascii="Times New Roman" w:hAnsi="Times New Roman" w:cs="Times New Roman"/>
          <w:sz w:val="28"/>
          <w:szCs w:val="28"/>
        </w:rPr>
        <w:t>тыс. рублей;</w:t>
      </w:r>
    </w:p>
    <w:p w:rsidR="001C1F8A" w:rsidRPr="00487B69" w:rsidRDefault="001C1F8A" w:rsidP="001C1F8A">
      <w:pPr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2.Утвердить фактическое  поступление  доходов   бюджета  </w:t>
      </w:r>
      <w:r w:rsidRPr="00487B69">
        <w:rPr>
          <w:rFonts w:ascii="Times New Roman" w:hAnsi="Times New Roman" w:cs="Times New Roman"/>
          <w:bCs/>
          <w:sz w:val="28"/>
          <w:szCs w:val="28"/>
        </w:rPr>
        <w:t>Аловского сельского поселения</w:t>
      </w:r>
      <w:r w:rsidR="00A87338" w:rsidRPr="00487B69">
        <w:rPr>
          <w:rFonts w:ascii="Times New Roman" w:hAnsi="Times New Roman" w:cs="Times New Roman"/>
          <w:sz w:val="28"/>
          <w:szCs w:val="28"/>
        </w:rPr>
        <w:t xml:space="preserve">за </w:t>
      </w:r>
      <w:r w:rsidR="00487B69" w:rsidRPr="00487B69">
        <w:rPr>
          <w:rFonts w:ascii="Times New Roman" w:hAnsi="Times New Roman" w:cs="Times New Roman"/>
          <w:sz w:val="28"/>
          <w:szCs w:val="28"/>
        </w:rPr>
        <w:t>1 квартал</w:t>
      </w:r>
      <w:r w:rsidR="008F72F0">
        <w:rPr>
          <w:rFonts w:ascii="Times New Roman" w:hAnsi="Times New Roman" w:cs="Times New Roman"/>
          <w:sz w:val="28"/>
          <w:szCs w:val="28"/>
        </w:rPr>
        <w:t>2025</w:t>
      </w:r>
      <w:r w:rsidRPr="00487B69">
        <w:rPr>
          <w:rFonts w:ascii="Times New Roman" w:hAnsi="Times New Roman" w:cs="Times New Roman"/>
          <w:sz w:val="28"/>
          <w:szCs w:val="28"/>
        </w:rPr>
        <w:t xml:space="preserve"> год</w:t>
      </w:r>
      <w:r w:rsidR="00487B69" w:rsidRPr="00487B69">
        <w:rPr>
          <w:rFonts w:ascii="Times New Roman" w:hAnsi="Times New Roman" w:cs="Times New Roman"/>
          <w:sz w:val="28"/>
          <w:szCs w:val="28"/>
        </w:rPr>
        <w:t>а</w:t>
      </w:r>
      <w:r w:rsidRPr="00487B69">
        <w:rPr>
          <w:rFonts w:ascii="Times New Roman" w:hAnsi="Times New Roman" w:cs="Times New Roman"/>
          <w:sz w:val="28"/>
          <w:szCs w:val="28"/>
        </w:rPr>
        <w:t xml:space="preserve"> по  кодам  классификации доходов бюджетов</w:t>
      </w:r>
      <w:proofErr w:type="gramStart"/>
      <w:r w:rsidR="0064019B" w:rsidRPr="00487B69">
        <w:rPr>
          <w:rFonts w:ascii="Times New Roman" w:hAnsi="Times New Roman" w:cs="Times New Roman"/>
          <w:sz w:val="28"/>
          <w:szCs w:val="28"/>
        </w:rPr>
        <w:t>,</w:t>
      </w:r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о кодам видов доходов, подвидов доходов, классификации операций сектора государственного управления</w:t>
      </w:r>
      <w:r w:rsidR="0064019B" w:rsidRPr="00487B69">
        <w:rPr>
          <w:rFonts w:ascii="Times New Roman" w:hAnsi="Times New Roman" w:cs="Times New Roman"/>
          <w:sz w:val="28"/>
          <w:szCs w:val="28"/>
        </w:rPr>
        <w:t xml:space="preserve"> согласно  приложениям</w:t>
      </w:r>
      <w:r w:rsidRPr="00487B69">
        <w:rPr>
          <w:rFonts w:ascii="Times New Roman" w:hAnsi="Times New Roman" w:cs="Times New Roman"/>
          <w:sz w:val="28"/>
          <w:szCs w:val="28"/>
        </w:rPr>
        <w:t xml:space="preserve">  1</w:t>
      </w:r>
      <w:r w:rsidR="0064019B" w:rsidRPr="00487B69">
        <w:rPr>
          <w:rFonts w:ascii="Times New Roman" w:hAnsi="Times New Roman" w:cs="Times New Roman"/>
          <w:sz w:val="28"/>
          <w:szCs w:val="28"/>
        </w:rPr>
        <w:t>,2.</w:t>
      </w:r>
    </w:p>
    <w:p w:rsidR="001C1F8A" w:rsidRPr="00487B69" w:rsidRDefault="001C1F8A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3.Утвердить </w:t>
      </w:r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расходов бюджета Аловского сельск</w:t>
      </w:r>
      <w:r w:rsidR="00A87338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поселения </w:t>
      </w:r>
      <w:r w:rsidR="008F72F0">
        <w:rPr>
          <w:rFonts w:ascii="Times New Roman" w:eastAsia="Times New Roman" w:hAnsi="Times New Roman" w:cs="Times New Roman"/>
          <w:color w:val="000000"/>
          <w:sz w:val="28"/>
          <w:szCs w:val="28"/>
        </w:rPr>
        <w:t>за 1 квартал 2025</w:t>
      </w:r>
      <w:r w:rsidR="00487B6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64019B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 функциональной классификации расходов бюджетов  </w:t>
      </w:r>
      <w:r w:rsidRPr="00487B69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64019B" w:rsidRPr="00487B69">
        <w:rPr>
          <w:rFonts w:ascii="Times New Roman" w:hAnsi="Times New Roman" w:cs="Times New Roman"/>
          <w:sz w:val="28"/>
          <w:szCs w:val="28"/>
        </w:rPr>
        <w:t>3.</w:t>
      </w:r>
    </w:p>
    <w:p w:rsidR="00CA2972" w:rsidRPr="00487B69" w:rsidRDefault="00CA2972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19B" w:rsidRPr="00487B69" w:rsidRDefault="0064019B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lastRenderedPageBreak/>
        <w:t xml:space="preserve">4.Утвердить ведомственную структуру </w:t>
      </w:r>
      <w:r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 бюджета Аловского сельск</w:t>
      </w:r>
      <w:r w:rsidR="00A87338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поселения </w:t>
      </w:r>
      <w:r w:rsidR="008F72F0">
        <w:rPr>
          <w:rFonts w:ascii="Times New Roman" w:eastAsia="Times New Roman" w:hAnsi="Times New Roman" w:cs="Times New Roman"/>
          <w:color w:val="000000"/>
          <w:sz w:val="28"/>
          <w:szCs w:val="28"/>
        </w:rPr>
        <w:t>за 1 квартал 2025</w:t>
      </w:r>
      <w:r w:rsidR="00487B69" w:rsidRPr="00487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Pr="00487B69">
        <w:rPr>
          <w:rFonts w:ascii="Times New Roman" w:hAnsi="Times New Roman" w:cs="Times New Roman"/>
          <w:sz w:val="28"/>
          <w:szCs w:val="28"/>
        </w:rPr>
        <w:t>согласно приложению 4.</w:t>
      </w:r>
    </w:p>
    <w:p w:rsidR="00CA2972" w:rsidRPr="00487B69" w:rsidRDefault="00CA2972" w:rsidP="006401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19B" w:rsidRPr="00487B69" w:rsidRDefault="001E6AFF" w:rsidP="006401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>5.</w:t>
      </w:r>
      <w:r w:rsidR="0064019B" w:rsidRPr="00487B6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487B69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Аловского сельс</w:t>
      </w:r>
      <w:r w:rsidR="00A87338" w:rsidRPr="00487B69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r w:rsidR="008F72F0">
        <w:rPr>
          <w:rFonts w:ascii="Times New Roman" w:hAnsi="Times New Roman" w:cs="Times New Roman"/>
          <w:sz w:val="28"/>
          <w:szCs w:val="28"/>
        </w:rPr>
        <w:t>за 1 квартал 2025</w:t>
      </w:r>
      <w:r w:rsidR="00487B69" w:rsidRPr="00487B6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87B69">
        <w:rPr>
          <w:rFonts w:ascii="Times New Roman" w:hAnsi="Times New Roman" w:cs="Times New Roman"/>
          <w:sz w:val="28"/>
          <w:szCs w:val="28"/>
        </w:rPr>
        <w:t xml:space="preserve">по кодам классификации источников финансирования дефицитов бюджетов, по кодам групп, подгрупп, статей, видов </w:t>
      </w:r>
      <w:proofErr w:type="gramStart"/>
      <w:r w:rsidRPr="00487B69">
        <w:rPr>
          <w:rFonts w:ascii="Times New Roman" w:hAnsi="Times New Roman" w:cs="Times New Roman"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487B69">
        <w:rPr>
          <w:rFonts w:ascii="Times New Roman" w:hAnsi="Times New Roman" w:cs="Times New Roman"/>
          <w:sz w:val="28"/>
          <w:szCs w:val="28"/>
        </w:rPr>
        <w:t xml:space="preserve"> управления, относящихся к источникам финансирования дефицитов бюджетов согласно  приложениям  5,6.</w:t>
      </w:r>
    </w:p>
    <w:p w:rsidR="001C1F8A" w:rsidRPr="00487B69" w:rsidRDefault="001E6AFF" w:rsidP="001C1F8A">
      <w:pPr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>6.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Утвердить прилагаемый отчет о численности муниципальных служащих органов местного самоуправленияи о фактических затратах на их </w:t>
      </w:r>
      <w:proofErr w:type="gramStart"/>
      <w:r w:rsidR="001C1F8A" w:rsidRPr="00487B69">
        <w:rPr>
          <w:rFonts w:ascii="Times New Roman" w:hAnsi="Times New Roman" w:cs="Times New Roman"/>
          <w:sz w:val="28"/>
          <w:szCs w:val="28"/>
        </w:rPr>
        <w:t>денежное</w:t>
      </w:r>
      <w:proofErr w:type="gramEnd"/>
      <w:r w:rsidR="001C1F8A" w:rsidRPr="00487B69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8F72F0">
        <w:rPr>
          <w:rFonts w:ascii="Times New Roman" w:hAnsi="Times New Roman" w:cs="Times New Roman"/>
          <w:sz w:val="28"/>
          <w:szCs w:val="28"/>
        </w:rPr>
        <w:t>за 1 квартал 2025</w:t>
      </w:r>
      <w:r w:rsidR="00487B69" w:rsidRPr="00487B6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7B69">
        <w:rPr>
          <w:rFonts w:ascii="Times New Roman" w:hAnsi="Times New Roman" w:cs="Times New Roman"/>
          <w:sz w:val="28"/>
          <w:szCs w:val="28"/>
        </w:rPr>
        <w:t>согласно  приложению 7.</w:t>
      </w:r>
    </w:p>
    <w:p w:rsidR="001C1F8A" w:rsidRPr="00487B69" w:rsidRDefault="001E6AFF" w:rsidP="001C1F8A">
      <w:pPr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>7</w:t>
      </w:r>
      <w:r w:rsidR="001C1F8A" w:rsidRPr="00487B69">
        <w:rPr>
          <w:rFonts w:ascii="Times New Roman" w:hAnsi="Times New Roman" w:cs="Times New Roman"/>
          <w:sz w:val="28"/>
          <w:szCs w:val="28"/>
        </w:rPr>
        <w:t>.Опубликовать настоящее Постановление  в Информационном бюллетене Аловского сельского поселения</w:t>
      </w:r>
    </w:p>
    <w:p w:rsidR="0097229D" w:rsidRPr="00487B69" w:rsidRDefault="0097229D" w:rsidP="00972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487B6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        8.Настоящее постановление вступает в силу после дня  официального опубликования.</w:t>
      </w:r>
    </w:p>
    <w:p w:rsidR="001C1F8A" w:rsidRPr="00487B69" w:rsidRDefault="001C1F8A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29D" w:rsidRPr="00487B69" w:rsidRDefault="0097229D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29D" w:rsidRPr="00487B69" w:rsidRDefault="0097229D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1F8A" w:rsidRPr="00487B69" w:rsidRDefault="00487B69" w:rsidP="001C1F8A">
      <w:pPr>
        <w:jc w:val="both"/>
        <w:rPr>
          <w:rFonts w:ascii="Times New Roman" w:hAnsi="Times New Roman" w:cs="Times New Roman"/>
          <w:sz w:val="28"/>
          <w:szCs w:val="28"/>
        </w:rPr>
      </w:pPr>
      <w:r w:rsidRPr="00487B6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C1F8A" w:rsidRPr="00487B69">
        <w:rPr>
          <w:rFonts w:ascii="Times New Roman" w:hAnsi="Times New Roman" w:cs="Times New Roman"/>
          <w:sz w:val="28"/>
          <w:szCs w:val="28"/>
        </w:rPr>
        <w:t xml:space="preserve"> Аловского сельского поселения:                  </w:t>
      </w:r>
      <w:r w:rsidRPr="00487B69">
        <w:rPr>
          <w:rFonts w:ascii="Times New Roman" w:hAnsi="Times New Roman" w:cs="Times New Roman"/>
          <w:sz w:val="28"/>
          <w:szCs w:val="28"/>
        </w:rPr>
        <w:t>А.А. Сорокин</w:t>
      </w: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Pr="00487B69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3FDB" w:rsidRDefault="00993FDB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757" w:rsidRDefault="00B01757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757" w:rsidRDefault="00B01757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480" w:type="dxa"/>
        <w:tblLook w:val="04A0"/>
      </w:tblPr>
      <w:tblGrid>
        <w:gridCol w:w="3320"/>
        <w:gridCol w:w="250"/>
        <w:gridCol w:w="730"/>
        <w:gridCol w:w="1940"/>
        <w:gridCol w:w="350"/>
        <w:gridCol w:w="595"/>
        <w:gridCol w:w="695"/>
        <w:gridCol w:w="496"/>
        <w:gridCol w:w="104"/>
      </w:tblGrid>
      <w:tr w:rsidR="00B01757" w:rsidRPr="00B01757" w:rsidTr="00664FB9">
        <w:trPr>
          <w:gridAfter w:val="1"/>
          <w:wAfter w:w="104" w:type="dxa"/>
          <w:trHeight w:val="276"/>
        </w:trPr>
        <w:tc>
          <w:tcPr>
            <w:tcW w:w="33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Приложение 1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1 квартал 2025 г" №18  от 07 апреля 2025 г </w:t>
            </w:r>
          </w:p>
        </w:tc>
      </w:tr>
      <w:tr w:rsidR="00B01757" w:rsidRPr="00B01757" w:rsidTr="00664FB9">
        <w:trPr>
          <w:gridAfter w:val="1"/>
          <w:wAfter w:w="104" w:type="dxa"/>
          <w:trHeight w:val="2235"/>
        </w:trPr>
        <w:tc>
          <w:tcPr>
            <w:tcW w:w="3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757" w:rsidRPr="00B01757" w:rsidTr="00664FB9">
        <w:trPr>
          <w:gridAfter w:val="1"/>
          <w:wAfter w:w="104" w:type="dxa"/>
          <w:trHeight w:val="1110"/>
        </w:trPr>
        <w:tc>
          <w:tcPr>
            <w:tcW w:w="8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Фактическое поступление доходов бюджета Аловского сельского поселения за 1 квартал 2025 года по кодам классификации  доходов бюджетов </w:t>
            </w:r>
          </w:p>
        </w:tc>
      </w:tr>
      <w:tr w:rsidR="00B01757" w:rsidRPr="00B01757" w:rsidTr="00664FB9">
        <w:trPr>
          <w:gridAfter w:val="1"/>
          <w:wAfter w:w="104" w:type="dxa"/>
          <w:trHeight w:val="330"/>
        </w:trPr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57" w:rsidRPr="00B01757" w:rsidTr="00664FB9">
        <w:trPr>
          <w:gridAfter w:val="1"/>
          <w:wAfter w:w="104" w:type="dxa"/>
          <w:trHeight w:val="315"/>
        </w:trPr>
        <w:tc>
          <w:tcPr>
            <w:tcW w:w="33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29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 дохода по бюджетной классификации </w:t>
            </w:r>
          </w:p>
        </w:tc>
        <w:tc>
          <w:tcPr>
            <w:tcW w:w="212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Бюджеты сельских поселений(факт) </w:t>
            </w:r>
          </w:p>
        </w:tc>
      </w:tr>
      <w:tr w:rsidR="00B01757" w:rsidRPr="00B01757" w:rsidTr="00664FB9">
        <w:trPr>
          <w:gridAfter w:val="1"/>
          <w:wAfter w:w="104" w:type="dxa"/>
          <w:trHeight w:val="1065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показателя </w:t>
            </w:r>
          </w:p>
        </w:tc>
        <w:tc>
          <w:tcPr>
            <w:tcW w:w="29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1757" w:rsidRPr="00B01757" w:rsidTr="00664FB9">
        <w:trPr>
          <w:gridAfter w:val="1"/>
          <w:wAfter w:w="104" w:type="dxa"/>
          <w:trHeight w:val="33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бюджета - всего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1 486,50</w:t>
            </w:r>
          </w:p>
        </w:tc>
      </w:tr>
      <w:tr w:rsidR="00B01757" w:rsidRPr="00B01757" w:rsidTr="00664FB9">
        <w:trPr>
          <w:gridAfter w:val="1"/>
          <w:wAfter w:w="104" w:type="dxa"/>
          <w:trHeight w:val="33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числе: 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57" w:rsidRPr="00B01757" w:rsidTr="00664FB9">
        <w:trPr>
          <w:gridAfter w:val="1"/>
          <w:wAfter w:w="104" w:type="dxa"/>
          <w:trHeight w:val="645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000 1000000000 0000 000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641,40</w:t>
            </w:r>
          </w:p>
        </w:tc>
      </w:tr>
      <w:tr w:rsidR="00B01757" w:rsidRPr="00B01757" w:rsidTr="00664FB9">
        <w:trPr>
          <w:gridAfter w:val="1"/>
          <w:wAfter w:w="104" w:type="dxa"/>
          <w:trHeight w:val="33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прибыль, доходы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000 1010000000 0000 000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7,50</w:t>
            </w:r>
          </w:p>
        </w:tc>
      </w:tr>
      <w:tr w:rsidR="00B01757" w:rsidRPr="00B01757" w:rsidTr="00664FB9">
        <w:trPr>
          <w:gridAfter w:val="1"/>
          <w:wAfter w:w="104" w:type="dxa"/>
          <w:trHeight w:val="33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Налоги на совокупный доход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000 1050000000 0000 000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57" w:rsidRPr="00B01757" w:rsidTr="00664FB9">
        <w:trPr>
          <w:gridAfter w:val="1"/>
          <w:wAfter w:w="104" w:type="dxa"/>
          <w:trHeight w:val="33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Налог на имущество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000 1060000000 0000 000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631,10</w:t>
            </w:r>
          </w:p>
        </w:tc>
      </w:tr>
      <w:tr w:rsidR="00B01757" w:rsidRPr="00B01757" w:rsidTr="00664FB9">
        <w:trPr>
          <w:gridAfter w:val="1"/>
          <w:wAfter w:w="104" w:type="dxa"/>
          <w:trHeight w:val="159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000 1110000000 0000 000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2,80</w:t>
            </w:r>
          </w:p>
        </w:tc>
      </w:tr>
      <w:tr w:rsidR="00B01757" w:rsidRPr="00B01757" w:rsidTr="00664FB9">
        <w:trPr>
          <w:gridAfter w:val="1"/>
          <w:wAfter w:w="104" w:type="dxa"/>
          <w:trHeight w:val="645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компенсации затрат государства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000 1130000000 0000 000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57" w:rsidRPr="00B01757" w:rsidTr="00664FB9">
        <w:trPr>
          <w:gridAfter w:val="1"/>
          <w:wAfter w:w="104" w:type="dxa"/>
          <w:trHeight w:val="96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Доходы от продажи материальных и нематериальных активов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000 1140000000 0000 000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57" w:rsidRPr="00B01757" w:rsidTr="00664FB9">
        <w:trPr>
          <w:gridAfter w:val="1"/>
          <w:wAfter w:w="104" w:type="dxa"/>
          <w:trHeight w:val="33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Прочие неналоговые доходы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000 1170000000 0000 000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01757" w:rsidRPr="00B01757" w:rsidTr="00664FB9">
        <w:trPr>
          <w:gridAfter w:val="1"/>
          <w:wAfter w:w="104" w:type="dxa"/>
          <w:trHeight w:val="33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Безвозмездные поступления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000 2000000000 0000 000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845,10</w:t>
            </w:r>
          </w:p>
        </w:tc>
      </w:tr>
      <w:tr w:rsidR="00B01757" w:rsidRPr="00B01757" w:rsidTr="00664FB9">
        <w:trPr>
          <w:gridAfter w:val="1"/>
          <w:wAfter w:w="104" w:type="dxa"/>
          <w:trHeight w:val="1275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Безвозмездные поступления от других бюджетов бюджетной системы Российской Федерации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000 2020000000 0000 000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845,10</w:t>
            </w:r>
          </w:p>
        </w:tc>
      </w:tr>
      <w:tr w:rsidR="00B01757" w:rsidRPr="00B01757" w:rsidTr="00664FB9">
        <w:trPr>
          <w:gridAfter w:val="1"/>
          <w:wAfter w:w="104" w:type="dxa"/>
          <w:trHeight w:val="96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Дотации бюджетам бюджетной системы Российской Федерации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000 2021000000 0000 150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439,10</w:t>
            </w:r>
          </w:p>
        </w:tc>
      </w:tr>
      <w:tr w:rsidR="00B01757" w:rsidRPr="00B01757" w:rsidTr="00664FB9">
        <w:trPr>
          <w:gridAfter w:val="1"/>
          <w:wAfter w:w="104" w:type="dxa"/>
          <w:trHeight w:val="1275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Субсидии бюджетам бюджетной системы Российской Федерации (межбюджетные субсидии)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000 2022000000 0000 150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68,90</w:t>
            </w:r>
          </w:p>
        </w:tc>
      </w:tr>
      <w:tr w:rsidR="00B01757" w:rsidRPr="00B01757" w:rsidTr="00664FB9">
        <w:trPr>
          <w:gridAfter w:val="1"/>
          <w:wAfter w:w="104" w:type="dxa"/>
          <w:trHeight w:val="960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Субвенции бюджетам бюджетной системы Российской Федерации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000 2023000000 0000 150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23,40</w:t>
            </w:r>
          </w:p>
        </w:tc>
      </w:tr>
      <w:tr w:rsidR="00B01757" w:rsidRPr="00B01757" w:rsidTr="00664FB9">
        <w:trPr>
          <w:gridAfter w:val="1"/>
          <w:wAfter w:w="104" w:type="dxa"/>
          <w:trHeight w:val="645"/>
        </w:trPr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Иные межбюджетные трансферты </w:t>
            </w:r>
          </w:p>
        </w:tc>
        <w:tc>
          <w:tcPr>
            <w:tcW w:w="29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000 2024000000 0000 150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313,70</w:t>
            </w:r>
          </w:p>
        </w:tc>
      </w:tr>
      <w:tr w:rsidR="00B01757" w:rsidRPr="00B01757" w:rsidTr="00664FB9">
        <w:trPr>
          <w:trHeight w:val="2490"/>
        </w:trPr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1 квартал 2025г" №18  от 07 апреля 2025 г</w:t>
            </w:r>
          </w:p>
        </w:tc>
      </w:tr>
      <w:tr w:rsidR="00B01757" w:rsidRPr="00B01757" w:rsidTr="00664FB9">
        <w:trPr>
          <w:trHeight w:val="315"/>
        </w:trPr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1757" w:rsidRPr="00B01757" w:rsidTr="00664FB9">
        <w:trPr>
          <w:trHeight w:val="1035"/>
        </w:trPr>
        <w:tc>
          <w:tcPr>
            <w:tcW w:w="84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Фактическое поступление доходов бюджета Аловского сельского поселения за 1 квартал 2025 года по кодам видов доходов, подвидов доходов, классификации операций сектора государственного управления</w:t>
            </w:r>
          </w:p>
        </w:tc>
      </w:tr>
      <w:tr w:rsidR="00B01757" w:rsidRPr="00B01757" w:rsidTr="00664FB9">
        <w:trPr>
          <w:trHeight w:val="315"/>
        </w:trPr>
        <w:tc>
          <w:tcPr>
            <w:tcW w:w="4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1757" w:rsidRPr="00B01757" w:rsidTr="00664FB9">
        <w:trPr>
          <w:trHeight w:val="1260"/>
        </w:trPr>
        <w:tc>
          <w:tcPr>
            <w:tcW w:w="4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(факт)</w:t>
            </w:r>
          </w:p>
        </w:tc>
      </w:tr>
      <w:tr w:rsidR="00B01757" w:rsidRPr="00B01757" w:rsidTr="00664FB9">
        <w:trPr>
          <w:trHeight w:val="31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1 486,5</w:t>
            </w:r>
          </w:p>
        </w:tc>
      </w:tr>
      <w:tr w:rsidR="00B01757" w:rsidRPr="00B01757" w:rsidTr="00664FB9">
        <w:trPr>
          <w:trHeight w:val="31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01757" w:rsidRPr="00B01757" w:rsidTr="00664FB9">
        <w:trPr>
          <w:trHeight w:val="31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000 1000000000 0000 000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641,4</w:t>
            </w:r>
          </w:p>
        </w:tc>
      </w:tr>
      <w:tr w:rsidR="00B01757" w:rsidRPr="00B01757" w:rsidTr="00664FB9">
        <w:trPr>
          <w:trHeight w:val="31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000 1010000000 0000 000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01757" w:rsidRPr="00B01757" w:rsidTr="00664FB9">
        <w:trPr>
          <w:trHeight w:val="31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000 1010200001 0000 110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01757" w:rsidRPr="00B01757" w:rsidTr="00664FB9">
        <w:trPr>
          <w:trHeight w:val="252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000 1010201001 0000 110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B01757" w:rsidRPr="00B01757" w:rsidTr="00664FB9">
        <w:trPr>
          <w:trHeight w:val="31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000 1060000000 0000 000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631,1</w:t>
            </w:r>
          </w:p>
        </w:tc>
      </w:tr>
      <w:tr w:rsidR="00B01757" w:rsidRPr="00B01757" w:rsidTr="00664FB9">
        <w:trPr>
          <w:trHeight w:val="157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000 1060103010 0000 110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482,1</w:t>
            </w:r>
          </w:p>
        </w:tc>
      </w:tr>
      <w:tr w:rsidR="00B01757" w:rsidRPr="00B01757" w:rsidTr="00664FB9">
        <w:trPr>
          <w:trHeight w:val="126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000 1060603310 0000 000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123,1</w:t>
            </w:r>
          </w:p>
        </w:tc>
      </w:tr>
      <w:tr w:rsidR="00B01757" w:rsidRPr="00B01757" w:rsidTr="00664FB9">
        <w:trPr>
          <w:trHeight w:val="126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000 1060604310 0000 110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25,9</w:t>
            </w:r>
          </w:p>
        </w:tc>
      </w:tr>
      <w:tr w:rsidR="00B01757" w:rsidRPr="00B01757" w:rsidTr="00664FB9">
        <w:trPr>
          <w:trHeight w:val="94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000 1110000000 0000 000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B01757" w:rsidRPr="00B01757" w:rsidTr="00664FB9">
        <w:trPr>
          <w:trHeight w:val="126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000 1110507000 0000 120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B01757" w:rsidRPr="00B01757" w:rsidTr="00664FB9">
        <w:trPr>
          <w:trHeight w:val="106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000 1110507510 0000 120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  <w:tr w:rsidR="00B01757" w:rsidRPr="00B01757" w:rsidTr="00664FB9">
        <w:trPr>
          <w:trHeight w:val="31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000 2000000000 0000 000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845,1</w:t>
            </w:r>
          </w:p>
        </w:tc>
      </w:tr>
      <w:tr w:rsidR="00B01757" w:rsidRPr="00B01757" w:rsidTr="00664FB9">
        <w:trPr>
          <w:trHeight w:val="94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000 2020000000 0000 000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845,1</w:t>
            </w:r>
          </w:p>
        </w:tc>
      </w:tr>
      <w:tr w:rsidR="00B01757" w:rsidRPr="00B01757" w:rsidTr="00664FB9">
        <w:trPr>
          <w:trHeight w:val="63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000 2021000000 0000 150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439,1</w:t>
            </w:r>
          </w:p>
        </w:tc>
      </w:tr>
      <w:tr w:rsidR="00B01757" w:rsidRPr="00B01757" w:rsidTr="00664FB9">
        <w:trPr>
          <w:trHeight w:val="63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000 2021500100 0000 150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229,1</w:t>
            </w:r>
          </w:p>
        </w:tc>
      </w:tr>
      <w:tr w:rsidR="00B01757" w:rsidRPr="00B01757" w:rsidTr="00664FB9">
        <w:trPr>
          <w:trHeight w:val="94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000 2021500110 0000 150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229,1</w:t>
            </w:r>
          </w:p>
        </w:tc>
      </w:tr>
      <w:tr w:rsidR="00B01757" w:rsidRPr="00B01757" w:rsidTr="00664FB9">
        <w:trPr>
          <w:trHeight w:val="94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000 2021500200 0000 150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B01757" w:rsidRPr="00B01757" w:rsidTr="00664FB9">
        <w:trPr>
          <w:trHeight w:val="94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000 2021500210 0000 150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B01757" w:rsidRPr="00B01757" w:rsidTr="00664FB9">
        <w:trPr>
          <w:trHeight w:val="94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000 2022000000 0000 150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</w:tr>
      <w:tr w:rsidR="00B01757" w:rsidRPr="00B01757" w:rsidTr="00664FB9">
        <w:trPr>
          <w:trHeight w:val="31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000 2022999900 0000 150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</w:tr>
      <w:tr w:rsidR="00B01757" w:rsidRPr="00B01757" w:rsidTr="00664FB9">
        <w:trPr>
          <w:trHeight w:val="63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000 2022999910 0000 150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68,9</w:t>
            </w:r>
          </w:p>
        </w:tc>
      </w:tr>
      <w:tr w:rsidR="00B01757" w:rsidRPr="00B01757" w:rsidTr="00664FB9">
        <w:trPr>
          <w:trHeight w:val="63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000 2023000000 0000 150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B01757" w:rsidRPr="00B01757" w:rsidTr="00664FB9">
        <w:trPr>
          <w:trHeight w:val="94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000 2023002400 0000 150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01757" w:rsidRPr="00B01757" w:rsidTr="00664FB9">
        <w:trPr>
          <w:trHeight w:val="126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000 2023002410 0000 150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01757" w:rsidRPr="00B01757" w:rsidTr="00664FB9">
        <w:trPr>
          <w:trHeight w:val="157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000 2023511810 0000 150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</w:tr>
      <w:tr w:rsidR="00B01757" w:rsidRPr="00B01757" w:rsidTr="00664FB9">
        <w:trPr>
          <w:trHeight w:val="31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000 2024000000 0000 150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313,7</w:t>
            </w:r>
          </w:p>
        </w:tc>
      </w:tr>
      <w:tr w:rsidR="00B01757" w:rsidRPr="00B01757" w:rsidTr="00664FB9">
        <w:trPr>
          <w:trHeight w:val="220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000 2024001400 0000 150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232,3</w:t>
            </w:r>
          </w:p>
        </w:tc>
      </w:tr>
      <w:tr w:rsidR="00B01757" w:rsidRPr="00B01757" w:rsidTr="00664FB9">
        <w:trPr>
          <w:trHeight w:val="252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000 2024001410 0000 150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232,3</w:t>
            </w:r>
          </w:p>
        </w:tc>
      </w:tr>
      <w:tr w:rsidR="00B01757" w:rsidRPr="00B01757" w:rsidTr="00664FB9">
        <w:trPr>
          <w:trHeight w:val="630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000 2024999900 0000 150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B01757" w:rsidRPr="00B01757" w:rsidTr="00664FB9">
        <w:trPr>
          <w:trHeight w:val="945"/>
        </w:trPr>
        <w:tc>
          <w:tcPr>
            <w:tcW w:w="43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757" w:rsidRPr="00B01757" w:rsidRDefault="00B01757" w:rsidP="00B017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000 2024999910 0000 150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757" w:rsidRPr="00B01757" w:rsidRDefault="00B01757" w:rsidP="00B0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81,4</w:t>
            </w:r>
          </w:p>
        </w:tc>
      </w:tr>
      <w:tr w:rsidR="00664FB9" w:rsidRPr="00664FB9" w:rsidTr="00664FB9">
        <w:trPr>
          <w:gridAfter w:val="2"/>
          <w:wAfter w:w="600" w:type="dxa"/>
          <w:trHeight w:val="2460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3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 1 квартал 2025г" №18  от 07 апреля 2025 г </w:t>
            </w:r>
          </w:p>
        </w:tc>
      </w:tr>
      <w:tr w:rsidR="00664FB9" w:rsidRPr="00664FB9" w:rsidTr="00664FB9">
        <w:trPr>
          <w:gridAfter w:val="2"/>
          <w:wAfter w:w="600" w:type="dxa"/>
          <w:trHeight w:val="315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FB9" w:rsidRPr="00664FB9" w:rsidTr="00664FB9">
        <w:trPr>
          <w:gridAfter w:val="2"/>
          <w:wAfter w:w="600" w:type="dxa"/>
          <w:trHeight w:val="930"/>
        </w:trPr>
        <w:tc>
          <w:tcPr>
            <w:tcW w:w="78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Распределение расходов Аловского сельского поселения за 1 квартал 2025 года по разделам и подразделам функциональной классификации расходов бюджетов  </w:t>
            </w:r>
          </w:p>
        </w:tc>
      </w:tr>
      <w:tr w:rsidR="00664FB9" w:rsidRPr="00664FB9" w:rsidTr="00664FB9">
        <w:trPr>
          <w:gridAfter w:val="2"/>
          <w:wAfter w:w="600" w:type="dxa"/>
          <w:trHeight w:val="315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Наименование </w:t>
            </w:r>
          </w:p>
        </w:tc>
        <w:tc>
          <w:tcPr>
            <w:tcW w:w="302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 расхода по бюджетной классификации </w:t>
            </w:r>
          </w:p>
        </w:tc>
        <w:tc>
          <w:tcPr>
            <w:tcW w:w="12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Бюджеты сельских поселений (факт) </w:t>
            </w:r>
          </w:p>
        </w:tc>
      </w:tr>
      <w:tr w:rsidR="00664FB9" w:rsidRPr="00664FB9" w:rsidTr="00664FB9">
        <w:trPr>
          <w:gridAfter w:val="2"/>
          <w:wAfter w:w="600" w:type="dxa"/>
          <w:trHeight w:val="900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показателя </w:t>
            </w:r>
          </w:p>
        </w:tc>
        <w:tc>
          <w:tcPr>
            <w:tcW w:w="302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4FB9" w:rsidRPr="00664FB9" w:rsidTr="00664FB9">
        <w:trPr>
          <w:gridAfter w:val="2"/>
          <w:wAfter w:w="600" w:type="dxa"/>
          <w:trHeight w:val="330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Расходы бюджета - всего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616,10</w:t>
            </w:r>
          </w:p>
        </w:tc>
      </w:tr>
      <w:tr w:rsidR="00664FB9" w:rsidRPr="00664FB9" w:rsidTr="00664FB9">
        <w:trPr>
          <w:gridAfter w:val="2"/>
          <w:wAfter w:w="600" w:type="dxa"/>
          <w:trHeight w:val="330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том числе: 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64FB9" w:rsidRPr="00664FB9" w:rsidTr="00664FB9">
        <w:trPr>
          <w:gridAfter w:val="2"/>
          <w:wAfter w:w="600" w:type="dxa"/>
          <w:trHeight w:val="330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Общегосударственные вопросы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000 0100 0000000000 000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491,90</w:t>
            </w:r>
          </w:p>
        </w:tc>
      </w:tr>
      <w:tr w:rsidR="00664FB9" w:rsidRPr="00664FB9" w:rsidTr="00664FB9">
        <w:trPr>
          <w:gridAfter w:val="2"/>
          <w:wAfter w:w="600" w:type="dxa"/>
          <w:trHeight w:val="1275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000 0102 0000000000 000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124,30</w:t>
            </w:r>
          </w:p>
        </w:tc>
      </w:tr>
      <w:tr w:rsidR="00664FB9" w:rsidRPr="00664FB9" w:rsidTr="00664FB9">
        <w:trPr>
          <w:gridAfter w:val="2"/>
          <w:wAfter w:w="600" w:type="dxa"/>
          <w:trHeight w:val="2535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000 0104 0000000000 000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367,60</w:t>
            </w:r>
          </w:p>
        </w:tc>
      </w:tr>
      <w:tr w:rsidR="00664FB9" w:rsidRPr="00664FB9" w:rsidTr="00664FB9">
        <w:trPr>
          <w:gridAfter w:val="2"/>
          <w:wAfter w:w="600" w:type="dxa"/>
          <w:trHeight w:val="420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Национальная оборона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000 0203 0000000000 000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23,40</w:t>
            </w:r>
          </w:p>
        </w:tc>
      </w:tr>
      <w:tr w:rsidR="00664FB9" w:rsidRPr="00664FB9" w:rsidTr="00664FB9">
        <w:trPr>
          <w:gridAfter w:val="2"/>
          <w:wAfter w:w="600" w:type="dxa"/>
          <w:trHeight w:val="645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Мобилизационная и вневойсковая подготовка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000 0203 0000000000 000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23,40</w:t>
            </w:r>
          </w:p>
        </w:tc>
      </w:tr>
      <w:tr w:rsidR="00664FB9" w:rsidRPr="00664FB9" w:rsidTr="00664FB9">
        <w:trPr>
          <w:gridAfter w:val="2"/>
          <w:wAfter w:w="600" w:type="dxa"/>
          <w:trHeight w:val="645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Жилищно-коммунальное хозяйство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000 0500 0000000000 000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54,70</w:t>
            </w:r>
          </w:p>
        </w:tc>
      </w:tr>
      <w:tr w:rsidR="00664FB9" w:rsidRPr="00664FB9" w:rsidTr="00664FB9">
        <w:trPr>
          <w:gridAfter w:val="2"/>
          <w:wAfter w:w="600" w:type="dxa"/>
          <w:trHeight w:val="330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Благоустройство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000 0503 0000000000 000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54,70</w:t>
            </w:r>
          </w:p>
        </w:tc>
      </w:tr>
      <w:tr w:rsidR="00664FB9" w:rsidRPr="00664FB9" w:rsidTr="00664FB9">
        <w:trPr>
          <w:gridAfter w:val="2"/>
          <w:wAfter w:w="600" w:type="dxa"/>
          <w:trHeight w:val="330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Социальная политика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000 1000 0000000000 000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46,10</w:t>
            </w:r>
          </w:p>
        </w:tc>
      </w:tr>
      <w:tr w:rsidR="00664FB9" w:rsidRPr="00664FB9" w:rsidTr="00664FB9">
        <w:trPr>
          <w:gridAfter w:val="2"/>
          <w:wAfter w:w="600" w:type="dxa"/>
          <w:trHeight w:val="330"/>
        </w:trPr>
        <w:tc>
          <w:tcPr>
            <w:tcW w:w="3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Пенсионное обеспечение 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000 1001 0000000000 000 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46,10</w:t>
            </w:r>
          </w:p>
        </w:tc>
      </w:tr>
    </w:tbl>
    <w:p w:rsidR="00B01757" w:rsidRDefault="00B01757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Look w:val="04A0"/>
      </w:tblPr>
      <w:tblGrid>
        <w:gridCol w:w="3308"/>
        <w:gridCol w:w="560"/>
        <w:gridCol w:w="399"/>
        <w:gridCol w:w="529"/>
        <w:gridCol w:w="396"/>
        <w:gridCol w:w="21"/>
        <w:gridCol w:w="344"/>
        <w:gridCol w:w="396"/>
        <w:gridCol w:w="741"/>
        <w:gridCol w:w="486"/>
        <w:gridCol w:w="1119"/>
        <w:gridCol w:w="301"/>
        <w:gridCol w:w="1089"/>
      </w:tblGrid>
      <w:tr w:rsidR="00664FB9" w:rsidRPr="00664FB9" w:rsidTr="00664FB9">
        <w:trPr>
          <w:gridAfter w:val="1"/>
          <w:wAfter w:w="1089" w:type="dxa"/>
          <w:trHeight w:val="375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Приложение 4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1 квартал 2025г" №18  от 07 апреля 2025 г</w:t>
            </w:r>
          </w:p>
        </w:tc>
      </w:tr>
      <w:tr w:rsidR="00664FB9" w:rsidRPr="00664FB9" w:rsidTr="00664FB9">
        <w:trPr>
          <w:gridAfter w:val="1"/>
          <w:wAfter w:w="1089" w:type="dxa"/>
          <w:trHeight w:val="960"/>
        </w:trPr>
        <w:tc>
          <w:tcPr>
            <w:tcW w:w="86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 xml:space="preserve">ВЕДОМСТВЕННАЯ СТРУКТУРА </w:t>
            </w: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РАСХОДОВ БЮДЖЕТА АЛОВСКОГО СЕЛЬСКОГО ПОСЕЛЕНИЯ АТЯШЕВСКОГО МУНИЦИПАЛЬНОГО РАЙОНА РЕСПУБЛИКИ МОРДОВИЯ ЗА 1 квартал 2025 года</w:t>
            </w:r>
          </w:p>
        </w:tc>
      </w:tr>
      <w:tr w:rsidR="00664FB9" w:rsidRPr="00664FB9" w:rsidTr="00664FB9">
        <w:trPr>
          <w:gridAfter w:val="1"/>
          <w:wAfter w:w="1089" w:type="dxa"/>
          <w:trHeight w:val="255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(тыс. рублей)</w:t>
            </w:r>
          </w:p>
        </w:tc>
      </w:tr>
      <w:tr w:rsidR="00664FB9" w:rsidRPr="00664FB9" w:rsidTr="00664FB9">
        <w:trPr>
          <w:gridAfter w:val="1"/>
          <w:wAfter w:w="1089" w:type="dxa"/>
          <w:trHeight w:val="255"/>
        </w:trPr>
        <w:tc>
          <w:tcPr>
            <w:tcW w:w="3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</w:t>
            </w:r>
            <w:proofErr w:type="spellEnd"/>
          </w:p>
        </w:tc>
        <w:tc>
          <w:tcPr>
            <w:tcW w:w="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Прз</w:t>
            </w:r>
            <w:proofErr w:type="spellEnd"/>
          </w:p>
        </w:tc>
        <w:tc>
          <w:tcPr>
            <w:tcW w:w="189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Цср</w:t>
            </w:r>
            <w:proofErr w:type="spellEnd"/>
          </w:p>
        </w:tc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64FB9" w:rsidRPr="00664FB9" w:rsidTr="00664FB9">
        <w:trPr>
          <w:gridAfter w:val="1"/>
          <w:wAfter w:w="1089" w:type="dxa"/>
          <w:trHeight w:val="255"/>
        </w:trPr>
        <w:tc>
          <w:tcPr>
            <w:tcW w:w="3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9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квартал 2025 г</w:t>
            </w:r>
          </w:p>
        </w:tc>
      </w:tr>
      <w:tr w:rsidR="00664FB9" w:rsidRPr="00664FB9" w:rsidTr="00664FB9">
        <w:trPr>
          <w:gridAfter w:val="1"/>
          <w:wAfter w:w="1089" w:type="dxa"/>
          <w:trHeight w:val="25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664FB9" w:rsidRPr="00664FB9" w:rsidTr="00664FB9">
        <w:trPr>
          <w:gridAfter w:val="1"/>
          <w:wAfter w:w="1089" w:type="dxa"/>
          <w:trHeight w:val="25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616,1</w:t>
            </w:r>
          </w:p>
        </w:tc>
      </w:tr>
      <w:tr w:rsidR="00664FB9" w:rsidRPr="00664FB9" w:rsidTr="00664FB9">
        <w:trPr>
          <w:gridAfter w:val="1"/>
          <w:wAfter w:w="1089" w:type="dxa"/>
          <w:trHeight w:val="72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Аловского поселения Атяшевского муниципального района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616,1</w:t>
            </w:r>
          </w:p>
        </w:tc>
      </w:tr>
      <w:tr w:rsidR="00664FB9" w:rsidRPr="00664FB9" w:rsidTr="00664FB9">
        <w:trPr>
          <w:gridAfter w:val="1"/>
          <w:wAfter w:w="1089" w:type="dxa"/>
          <w:trHeight w:val="25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491,9</w:t>
            </w:r>
          </w:p>
        </w:tc>
      </w:tr>
      <w:tr w:rsidR="00664FB9" w:rsidRPr="00664FB9" w:rsidTr="00664FB9">
        <w:trPr>
          <w:gridAfter w:val="1"/>
          <w:wAfter w:w="1089" w:type="dxa"/>
          <w:trHeight w:val="72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124,3</w:t>
            </w:r>
          </w:p>
        </w:tc>
      </w:tr>
      <w:tr w:rsidR="00664FB9" w:rsidRPr="00664FB9" w:rsidTr="00664FB9">
        <w:trPr>
          <w:gridAfter w:val="1"/>
          <w:wAfter w:w="1089" w:type="dxa"/>
          <w:trHeight w:val="126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Аловского сельского поселения "Повышение эффективности муниципального управления Аловского сельского поселения на 2016-2025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124,3</w:t>
            </w:r>
          </w:p>
        </w:tc>
      </w:tr>
      <w:tr w:rsidR="00664FB9" w:rsidRPr="00664FB9" w:rsidTr="00664FB9">
        <w:trPr>
          <w:gridAfter w:val="1"/>
          <w:wAfter w:w="1089" w:type="dxa"/>
          <w:trHeight w:val="120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"Обеспечение функций высшего должностного лица Аловского сельского поселения Атяшевского муниципального района Республики Мордовия"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124,3</w:t>
            </w:r>
          </w:p>
        </w:tc>
      </w:tr>
      <w:tr w:rsidR="00664FB9" w:rsidRPr="00664FB9" w:rsidTr="00664FB9">
        <w:trPr>
          <w:gridAfter w:val="1"/>
          <w:wAfter w:w="1089" w:type="dxa"/>
          <w:trHeight w:val="48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71,5</w:t>
            </w:r>
          </w:p>
        </w:tc>
      </w:tr>
      <w:tr w:rsidR="00664FB9" w:rsidRPr="00664FB9" w:rsidTr="00664FB9">
        <w:trPr>
          <w:gridAfter w:val="1"/>
          <w:wAfter w:w="1089" w:type="dxa"/>
          <w:trHeight w:val="144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71,5</w:t>
            </w:r>
          </w:p>
        </w:tc>
      </w:tr>
      <w:tr w:rsidR="00664FB9" w:rsidRPr="00664FB9" w:rsidTr="00664FB9">
        <w:trPr>
          <w:gridAfter w:val="1"/>
          <w:wAfter w:w="1089" w:type="dxa"/>
          <w:trHeight w:val="48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41150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71,5</w:t>
            </w:r>
          </w:p>
        </w:tc>
      </w:tr>
      <w:tr w:rsidR="00664FB9" w:rsidRPr="00664FB9" w:rsidTr="00664FB9">
        <w:trPr>
          <w:gridAfter w:val="1"/>
          <w:wAfter w:w="1089" w:type="dxa"/>
          <w:trHeight w:val="54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поселений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52,8</w:t>
            </w:r>
          </w:p>
        </w:tc>
      </w:tr>
      <w:tr w:rsidR="00664FB9" w:rsidRPr="00664FB9" w:rsidTr="00664FB9">
        <w:trPr>
          <w:gridAfter w:val="1"/>
          <w:wAfter w:w="1089" w:type="dxa"/>
          <w:trHeight w:val="91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 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52,8</w:t>
            </w:r>
          </w:p>
        </w:tc>
      </w:tr>
      <w:tr w:rsidR="00664FB9" w:rsidRPr="00664FB9" w:rsidTr="00664FB9">
        <w:trPr>
          <w:gridAfter w:val="1"/>
          <w:wAfter w:w="1089" w:type="dxa"/>
          <w:trHeight w:val="49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52,8</w:t>
            </w:r>
          </w:p>
        </w:tc>
      </w:tr>
      <w:tr w:rsidR="00664FB9" w:rsidRPr="00664FB9" w:rsidTr="00664FB9">
        <w:trPr>
          <w:gridAfter w:val="1"/>
          <w:wAfter w:w="1089" w:type="dxa"/>
          <w:trHeight w:val="67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44205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52,8</w:t>
            </w:r>
          </w:p>
        </w:tc>
      </w:tr>
      <w:tr w:rsidR="00664FB9" w:rsidRPr="00664FB9" w:rsidTr="00664FB9">
        <w:trPr>
          <w:gridAfter w:val="1"/>
          <w:wAfter w:w="1089" w:type="dxa"/>
          <w:trHeight w:val="76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367,6</w:t>
            </w:r>
          </w:p>
        </w:tc>
      </w:tr>
      <w:tr w:rsidR="00664FB9" w:rsidRPr="00664FB9" w:rsidTr="00664FB9">
        <w:trPr>
          <w:gridAfter w:val="1"/>
          <w:wAfter w:w="1089" w:type="dxa"/>
          <w:trHeight w:val="124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Аловского сельского поселения "Повышение эффективности муниципального управления Аловского сельского поселения на 2016-2025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367,6</w:t>
            </w:r>
          </w:p>
        </w:tc>
      </w:tr>
      <w:tr w:rsidR="00664FB9" w:rsidRPr="00664FB9" w:rsidTr="00664FB9">
        <w:trPr>
          <w:gridAfter w:val="1"/>
          <w:wAfter w:w="1089" w:type="dxa"/>
          <w:trHeight w:val="72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"Обеспечение деятельности Администрации Аловского сельского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367,6</w:t>
            </w:r>
          </w:p>
        </w:tc>
      </w:tr>
      <w:tr w:rsidR="00664FB9" w:rsidRPr="00664FB9" w:rsidTr="00664FB9">
        <w:trPr>
          <w:gridAfter w:val="1"/>
          <w:wAfter w:w="1089" w:type="dxa"/>
          <w:trHeight w:val="72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231,4</w:t>
            </w:r>
          </w:p>
        </w:tc>
      </w:tr>
      <w:tr w:rsidR="00664FB9" w:rsidRPr="00664FB9" w:rsidTr="00664FB9">
        <w:trPr>
          <w:gridAfter w:val="1"/>
          <w:wAfter w:w="1089" w:type="dxa"/>
          <w:trHeight w:val="144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231,4</w:t>
            </w:r>
          </w:p>
        </w:tc>
      </w:tr>
      <w:tr w:rsidR="00664FB9" w:rsidRPr="00664FB9" w:rsidTr="00664FB9">
        <w:trPr>
          <w:gridAfter w:val="1"/>
          <w:wAfter w:w="1089" w:type="dxa"/>
          <w:trHeight w:val="48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41110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231,4</w:t>
            </w:r>
          </w:p>
        </w:tc>
      </w:tr>
      <w:tr w:rsidR="00664FB9" w:rsidRPr="00664FB9" w:rsidTr="00664FB9">
        <w:trPr>
          <w:gridAfter w:val="1"/>
          <w:wAfter w:w="1089" w:type="dxa"/>
          <w:trHeight w:val="48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</w:tr>
      <w:tr w:rsidR="00664FB9" w:rsidRPr="00664FB9" w:rsidTr="00664FB9">
        <w:trPr>
          <w:gridAfter w:val="1"/>
          <w:wAfter w:w="1089" w:type="dxa"/>
          <w:trHeight w:val="72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</w:tr>
      <w:tr w:rsidR="00664FB9" w:rsidRPr="00664FB9" w:rsidTr="00664FB9">
        <w:trPr>
          <w:gridAfter w:val="1"/>
          <w:wAfter w:w="1089" w:type="dxa"/>
          <w:trHeight w:val="72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41120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136,2</w:t>
            </w:r>
          </w:p>
        </w:tc>
      </w:tr>
      <w:tr w:rsidR="00664FB9" w:rsidRPr="00664FB9" w:rsidTr="00664FB9">
        <w:trPr>
          <w:gridAfter w:val="1"/>
          <w:wAfter w:w="1089" w:type="dxa"/>
          <w:trHeight w:val="25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23,4</w:t>
            </w:r>
          </w:p>
        </w:tc>
      </w:tr>
      <w:tr w:rsidR="00664FB9" w:rsidRPr="00664FB9" w:rsidTr="00664FB9">
        <w:trPr>
          <w:gridAfter w:val="1"/>
          <w:wAfter w:w="1089" w:type="dxa"/>
          <w:trHeight w:val="48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</w:tr>
      <w:tr w:rsidR="00664FB9" w:rsidRPr="00664FB9" w:rsidTr="00664FB9">
        <w:trPr>
          <w:gridAfter w:val="1"/>
          <w:wAfter w:w="1089" w:type="dxa"/>
          <w:trHeight w:val="72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</w:tr>
      <w:tr w:rsidR="00664FB9" w:rsidRPr="00664FB9" w:rsidTr="00664FB9">
        <w:trPr>
          <w:gridAfter w:val="1"/>
          <w:wAfter w:w="1089" w:type="dxa"/>
          <w:trHeight w:val="96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</w:tr>
      <w:tr w:rsidR="00664FB9" w:rsidRPr="00664FB9" w:rsidTr="00664FB9">
        <w:trPr>
          <w:gridAfter w:val="1"/>
          <w:wAfter w:w="1089" w:type="dxa"/>
          <w:trHeight w:val="120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</w:tr>
      <w:tr w:rsidR="00664FB9" w:rsidRPr="00664FB9" w:rsidTr="00664FB9">
        <w:trPr>
          <w:gridAfter w:val="1"/>
          <w:wAfter w:w="1089" w:type="dxa"/>
          <w:trHeight w:val="144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</w:tr>
      <w:tr w:rsidR="00664FB9" w:rsidRPr="00664FB9" w:rsidTr="00664FB9">
        <w:trPr>
          <w:gridAfter w:val="1"/>
          <w:wAfter w:w="1089" w:type="dxa"/>
          <w:trHeight w:val="48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51180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23,4</w:t>
            </w:r>
          </w:p>
        </w:tc>
      </w:tr>
      <w:tr w:rsidR="00664FB9" w:rsidRPr="00664FB9" w:rsidTr="00664FB9">
        <w:trPr>
          <w:gridAfter w:val="1"/>
          <w:wAfter w:w="1089" w:type="dxa"/>
          <w:trHeight w:val="25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54,7</w:t>
            </w:r>
          </w:p>
        </w:tc>
      </w:tr>
      <w:tr w:rsidR="00664FB9" w:rsidRPr="00664FB9" w:rsidTr="00664FB9">
        <w:trPr>
          <w:gridAfter w:val="1"/>
          <w:wAfter w:w="1089" w:type="dxa"/>
          <w:trHeight w:val="25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54,7</w:t>
            </w:r>
          </w:p>
        </w:tc>
      </w:tr>
      <w:tr w:rsidR="00664FB9" w:rsidRPr="00664FB9" w:rsidTr="00664FB9">
        <w:trPr>
          <w:gridAfter w:val="1"/>
          <w:wAfter w:w="1089" w:type="dxa"/>
          <w:trHeight w:val="96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Муниципальная программа Аловского сельского поселения "Комплексное развитие сельских территорий Аловского сельского поселения на 2020-2025 годы"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54,7</w:t>
            </w:r>
          </w:p>
        </w:tc>
      </w:tr>
      <w:tr w:rsidR="00664FB9" w:rsidRPr="00664FB9" w:rsidTr="00664FB9">
        <w:trPr>
          <w:gridAfter w:val="1"/>
          <w:wAfter w:w="1089" w:type="dxa"/>
          <w:trHeight w:val="48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"Благоустройство сельских территорий"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</w:tr>
      <w:tr w:rsidR="00664FB9" w:rsidRPr="00664FB9" w:rsidTr="00664FB9">
        <w:trPr>
          <w:gridAfter w:val="1"/>
          <w:wAfter w:w="1089" w:type="dxa"/>
          <w:trHeight w:val="120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Основное мероприятие «Организация освещения </w:t>
            </w:r>
            <w:proofErr w:type="spellStart"/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территории,включая</w:t>
            </w:r>
            <w:proofErr w:type="spellEnd"/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архитектурную подсветку зданий, строений, сооружений в том числе с использованием энергосберегающих технологий"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</w:tr>
      <w:tr w:rsidR="00664FB9" w:rsidRPr="00664FB9" w:rsidTr="00664FB9">
        <w:trPr>
          <w:gridAfter w:val="1"/>
          <w:wAfter w:w="1089" w:type="dxa"/>
          <w:trHeight w:val="25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</w:tr>
      <w:tr w:rsidR="00664FB9" w:rsidRPr="00664FB9" w:rsidTr="00664FB9">
        <w:trPr>
          <w:gridAfter w:val="1"/>
          <w:wAfter w:w="1089" w:type="dxa"/>
          <w:trHeight w:val="72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</w:tr>
      <w:tr w:rsidR="00664FB9" w:rsidRPr="00664FB9" w:rsidTr="00664FB9">
        <w:trPr>
          <w:gridAfter w:val="1"/>
          <w:wAfter w:w="1089" w:type="dxa"/>
          <w:trHeight w:val="72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14,9</w:t>
            </w:r>
          </w:p>
        </w:tc>
      </w:tr>
      <w:tr w:rsidR="00664FB9" w:rsidRPr="00664FB9" w:rsidTr="00664FB9">
        <w:trPr>
          <w:gridAfter w:val="1"/>
          <w:wAfter w:w="1089" w:type="dxa"/>
          <w:trHeight w:val="48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"Текущее содержание сельских территорий"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</w:tr>
      <w:tr w:rsidR="00664FB9" w:rsidRPr="00664FB9" w:rsidTr="00664FB9">
        <w:trPr>
          <w:gridAfter w:val="1"/>
          <w:wAfter w:w="1089" w:type="dxa"/>
          <w:trHeight w:val="96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"Текущее содержание и обслуживание наружных сетей уличного освещения территории сельского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</w:tr>
      <w:tr w:rsidR="00664FB9" w:rsidRPr="00664FB9" w:rsidTr="00664FB9">
        <w:trPr>
          <w:gridAfter w:val="1"/>
          <w:wAfter w:w="1089" w:type="dxa"/>
          <w:trHeight w:val="25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</w:tr>
      <w:tr w:rsidR="00664FB9" w:rsidRPr="00664FB9" w:rsidTr="00664FB9">
        <w:trPr>
          <w:gridAfter w:val="1"/>
          <w:wAfter w:w="1089" w:type="dxa"/>
          <w:trHeight w:val="72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</w:tr>
      <w:tr w:rsidR="00664FB9" w:rsidRPr="00664FB9" w:rsidTr="00664FB9">
        <w:trPr>
          <w:gridAfter w:val="1"/>
          <w:wAfter w:w="1089" w:type="dxa"/>
          <w:trHeight w:val="72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39,8</w:t>
            </w:r>
          </w:p>
        </w:tc>
      </w:tr>
      <w:tr w:rsidR="00664FB9" w:rsidRPr="00664FB9" w:rsidTr="00664FB9">
        <w:trPr>
          <w:gridAfter w:val="1"/>
          <w:wAfter w:w="1089" w:type="dxa"/>
          <w:trHeight w:val="25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46,1</w:t>
            </w:r>
          </w:p>
        </w:tc>
      </w:tr>
      <w:tr w:rsidR="00664FB9" w:rsidRPr="00664FB9" w:rsidTr="00664FB9">
        <w:trPr>
          <w:gridAfter w:val="1"/>
          <w:wAfter w:w="1089" w:type="dxa"/>
          <w:trHeight w:val="25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46,1</w:t>
            </w:r>
          </w:p>
        </w:tc>
      </w:tr>
      <w:tr w:rsidR="00664FB9" w:rsidRPr="00664FB9" w:rsidTr="00664FB9">
        <w:trPr>
          <w:gridAfter w:val="1"/>
          <w:wAfter w:w="1089" w:type="dxa"/>
          <w:trHeight w:val="825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46,1</w:t>
            </w:r>
          </w:p>
        </w:tc>
      </w:tr>
      <w:tr w:rsidR="00664FB9" w:rsidRPr="00664FB9" w:rsidTr="00664FB9">
        <w:trPr>
          <w:gridAfter w:val="1"/>
          <w:wAfter w:w="1089" w:type="dxa"/>
          <w:trHeight w:val="96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Непрограммные расходы в рамках обеспечения деятельности главных распорядителей бюджетных средств местного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46,1</w:t>
            </w:r>
          </w:p>
        </w:tc>
      </w:tr>
      <w:tr w:rsidR="00664FB9" w:rsidRPr="00664FB9" w:rsidTr="00664FB9">
        <w:trPr>
          <w:gridAfter w:val="1"/>
          <w:wAfter w:w="1089" w:type="dxa"/>
          <w:trHeight w:val="72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меры социальной поддержки граждан, кроме публичных нормативных обязательств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46,1</w:t>
            </w:r>
          </w:p>
        </w:tc>
      </w:tr>
      <w:tr w:rsidR="00664FB9" w:rsidRPr="00664FB9" w:rsidTr="00664FB9">
        <w:trPr>
          <w:gridAfter w:val="1"/>
          <w:wAfter w:w="1089" w:type="dxa"/>
          <w:trHeight w:val="48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46,1</w:t>
            </w:r>
          </w:p>
        </w:tc>
      </w:tr>
      <w:tr w:rsidR="00664FB9" w:rsidRPr="00664FB9" w:rsidTr="00664FB9">
        <w:trPr>
          <w:gridAfter w:val="1"/>
          <w:wAfter w:w="1089" w:type="dxa"/>
          <w:trHeight w:val="48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46,1</w:t>
            </w:r>
          </w:p>
        </w:tc>
      </w:tr>
      <w:tr w:rsidR="00664FB9" w:rsidRPr="00664FB9" w:rsidTr="00664FB9">
        <w:trPr>
          <w:gridAfter w:val="1"/>
          <w:wAfter w:w="1089" w:type="dxa"/>
          <w:trHeight w:val="480"/>
        </w:trPr>
        <w:tc>
          <w:tcPr>
            <w:tcW w:w="3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909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03010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4FB9">
              <w:rPr>
                <w:rFonts w:ascii="Times New Roman" w:eastAsia="Times New Roman" w:hAnsi="Times New Roman" w:cs="Times New Roman"/>
                <w:sz w:val="18"/>
                <w:szCs w:val="18"/>
              </w:rPr>
              <w:t>46,1</w:t>
            </w:r>
          </w:p>
        </w:tc>
      </w:tr>
      <w:tr w:rsidR="00664FB9" w:rsidRPr="00664FB9" w:rsidTr="00664FB9">
        <w:trPr>
          <w:trHeight w:val="1800"/>
        </w:trPr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5 к Постановлению </w:t>
            </w:r>
          </w:p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Администрации Аловского сельского поселения ""Об утверждении отчета об исполнении бюджета  Аловского сельского поселения Атяшевского муниципального района Республики Мордовия за 1 квартал 2025г" №18  от 07 апреля 2025 г </w:t>
            </w:r>
          </w:p>
        </w:tc>
      </w:tr>
      <w:tr w:rsidR="00664FB9" w:rsidRPr="00664FB9" w:rsidTr="00664FB9">
        <w:trPr>
          <w:trHeight w:val="315"/>
        </w:trPr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FB9" w:rsidRPr="00664FB9" w:rsidTr="00664FB9">
        <w:trPr>
          <w:trHeight w:val="315"/>
        </w:trPr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FB9" w:rsidRPr="00664FB9" w:rsidTr="00664FB9">
        <w:trPr>
          <w:trHeight w:val="255"/>
        </w:trPr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FB9" w:rsidRPr="00664FB9" w:rsidTr="00664FB9">
        <w:trPr>
          <w:trHeight w:val="975"/>
        </w:trPr>
        <w:tc>
          <w:tcPr>
            <w:tcW w:w="96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Аловского сельского поселения за  1 квартал 2025 года по кодам классификации источников финансирования дефицитов бюджетов</w:t>
            </w:r>
          </w:p>
        </w:tc>
      </w:tr>
      <w:tr w:rsidR="00664FB9" w:rsidRPr="00664FB9" w:rsidTr="00664FB9">
        <w:trPr>
          <w:trHeight w:val="1170"/>
        </w:trPr>
        <w:tc>
          <w:tcPr>
            <w:tcW w:w="52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3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по бюджетной классификации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(факт)</w:t>
            </w:r>
          </w:p>
        </w:tc>
      </w:tr>
      <w:tr w:rsidR="00664FB9" w:rsidRPr="00664FB9" w:rsidTr="00664FB9">
        <w:trPr>
          <w:trHeight w:val="630"/>
        </w:trPr>
        <w:tc>
          <w:tcPr>
            <w:tcW w:w="52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бюджетов - всего</w:t>
            </w:r>
          </w:p>
        </w:tc>
        <w:tc>
          <w:tcPr>
            <w:tcW w:w="3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-870,4</w:t>
            </w:r>
          </w:p>
        </w:tc>
      </w:tr>
      <w:tr w:rsidR="00664FB9" w:rsidRPr="00664FB9" w:rsidTr="00664FB9">
        <w:trPr>
          <w:trHeight w:val="315"/>
        </w:trPr>
        <w:tc>
          <w:tcPr>
            <w:tcW w:w="52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3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-870,4</w:t>
            </w:r>
          </w:p>
        </w:tc>
      </w:tr>
      <w:tr w:rsidR="00664FB9" w:rsidRPr="00664FB9" w:rsidTr="00664FB9">
        <w:trPr>
          <w:trHeight w:val="315"/>
        </w:trPr>
        <w:tc>
          <w:tcPr>
            <w:tcW w:w="52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000 0100000000 0000 500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-1 486,5</w:t>
            </w:r>
          </w:p>
        </w:tc>
      </w:tr>
      <w:tr w:rsidR="00664FB9" w:rsidRPr="00664FB9" w:rsidTr="00664FB9">
        <w:trPr>
          <w:trHeight w:val="315"/>
        </w:trPr>
        <w:tc>
          <w:tcPr>
            <w:tcW w:w="52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000 0100000000 0000 600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616,1</w:t>
            </w:r>
          </w:p>
        </w:tc>
      </w:tr>
    </w:tbl>
    <w:p w:rsidR="00664FB9" w:rsidRDefault="00664FB9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89" w:type="dxa"/>
        <w:tblLook w:val="04A0"/>
      </w:tblPr>
      <w:tblGrid>
        <w:gridCol w:w="5332"/>
        <w:gridCol w:w="3069"/>
        <w:gridCol w:w="1290"/>
      </w:tblGrid>
      <w:tr w:rsidR="00664FB9" w:rsidRPr="00664FB9" w:rsidTr="00664FB9">
        <w:trPr>
          <w:trHeight w:val="259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Приложение 6 к Постановлению Администрации Аловского сельского поселения "Об утверждении отчета об исполнении бюджета  Аловского сельского поселения Атяшевского муниципального района Республики Мордовия за 1 квартал 2025г" №18  от 07 апреля 2025 г</w:t>
            </w:r>
            <w:r w:rsidRPr="0066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664F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</w:tc>
      </w:tr>
      <w:tr w:rsidR="00664FB9" w:rsidRPr="00664FB9" w:rsidTr="00664FB9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FB9" w:rsidRPr="00664FB9" w:rsidTr="00664FB9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FB9" w:rsidRPr="00664FB9" w:rsidTr="00664FB9">
        <w:trPr>
          <w:trHeight w:val="31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FB9" w:rsidRPr="00664FB9" w:rsidTr="00664FB9">
        <w:trPr>
          <w:trHeight w:val="255"/>
        </w:trPr>
        <w:tc>
          <w:tcPr>
            <w:tcW w:w="5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FB9" w:rsidRPr="00664FB9" w:rsidTr="00664FB9">
        <w:trPr>
          <w:trHeight w:val="1635"/>
        </w:trPr>
        <w:tc>
          <w:tcPr>
            <w:tcW w:w="96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дефицита бюджета Аловского сельского поселения за   1 квартал 2025 года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</w:tr>
      <w:tr w:rsidR="00664FB9" w:rsidRPr="00664FB9" w:rsidTr="00664FB9">
        <w:trPr>
          <w:trHeight w:val="126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показателя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по бюджетной классификации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Бюджеты сельских поселений (факт)</w:t>
            </w:r>
          </w:p>
        </w:tc>
      </w:tr>
      <w:tr w:rsidR="00664FB9" w:rsidRPr="00664FB9" w:rsidTr="00664FB9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 финансирования дефицита бюджетов - всего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-870,4</w:t>
            </w:r>
          </w:p>
        </w:tc>
      </w:tr>
      <w:tr w:rsidR="00664FB9" w:rsidRPr="00664FB9" w:rsidTr="00664FB9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000 0105000000 0000 000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-870,4</w:t>
            </w:r>
          </w:p>
        </w:tc>
      </w:tr>
      <w:tr w:rsidR="00664FB9" w:rsidRPr="00664FB9" w:rsidTr="00664FB9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-1 486,5</w:t>
            </w:r>
          </w:p>
        </w:tc>
      </w:tr>
      <w:tr w:rsidR="00664FB9" w:rsidRPr="00664FB9" w:rsidTr="00664FB9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-1 486,5</w:t>
            </w:r>
          </w:p>
        </w:tc>
      </w:tr>
      <w:tr w:rsidR="00664FB9" w:rsidRPr="00664FB9" w:rsidTr="00664FB9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000 0105020000 0000 500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-1 486,5</w:t>
            </w:r>
          </w:p>
        </w:tc>
      </w:tr>
      <w:tr w:rsidR="00664FB9" w:rsidRPr="00664FB9" w:rsidTr="00664FB9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000 0105020100 0000 510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-1 486,5</w:t>
            </w:r>
          </w:p>
        </w:tc>
      </w:tr>
      <w:tr w:rsidR="00664FB9" w:rsidRPr="00664FB9" w:rsidTr="00664FB9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000 0105020105 0000 510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-1 486,5</w:t>
            </w:r>
          </w:p>
        </w:tc>
      </w:tr>
      <w:tr w:rsidR="00664FB9" w:rsidRPr="00664FB9" w:rsidTr="00664FB9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000 0100000000 0000 600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616,1</w:t>
            </w:r>
          </w:p>
        </w:tc>
      </w:tr>
      <w:tr w:rsidR="00664FB9" w:rsidRPr="00664FB9" w:rsidTr="00664FB9">
        <w:trPr>
          <w:trHeight w:val="315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616,1</w:t>
            </w:r>
          </w:p>
        </w:tc>
      </w:tr>
      <w:tr w:rsidR="00664FB9" w:rsidRPr="00664FB9" w:rsidTr="00664FB9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000 0105020000 0000 600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616,1</w:t>
            </w:r>
          </w:p>
        </w:tc>
      </w:tr>
      <w:tr w:rsidR="00664FB9" w:rsidRPr="00664FB9" w:rsidTr="00664FB9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000 0105020100 0000 610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616,1</w:t>
            </w:r>
          </w:p>
        </w:tc>
      </w:tr>
      <w:tr w:rsidR="00664FB9" w:rsidRPr="00664FB9" w:rsidTr="00664FB9">
        <w:trPr>
          <w:trHeight w:val="630"/>
        </w:trPr>
        <w:tc>
          <w:tcPr>
            <w:tcW w:w="5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000 0105020105 0000 610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616,1</w:t>
            </w:r>
          </w:p>
        </w:tc>
      </w:tr>
    </w:tbl>
    <w:p w:rsidR="00B01757" w:rsidRDefault="00B01757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540" w:type="dxa"/>
        <w:tblLook w:val="04A0"/>
      </w:tblPr>
      <w:tblGrid>
        <w:gridCol w:w="3980"/>
        <w:gridCol w:w="2200"/>
        <w:gridCol w:w="2360"/>
      </w:tblGrid>
      <w:tr w:rsidR="00664FB9" w:rsidRPr="00664FB9" w:rsidTr="00664FB9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FB9" w:rsidRPr="00664FB9" w:rsidTr="00664FB9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7 к Постановлению Администрации </w:t>
            </w:r>
            <w:proofErr w:type="spellStart"/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</w:rPr>
              <w:t>Аловского</w:t>
            </w:r>
            <w:proofErr w:type="spellEnd"/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поселения"Об утверждении отчета об исполнении бюджета  Аловского сельского поселения Атяшевского муниципального района Республики Мордовия за 1 квартал 2025г" №18  от 07 апреля 2025 г</w:t>
            </w:r>
          </w:p>
        </w:tc>
      </w:tr>
      <w:tr w:rsidR="00664FB9" w:rsidRPr="00664FB9" w:rsidTr="00664FB9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B9" w:rsidRPr="00664FB9" w:rsidTr="00664FB9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B9" w:rsidRPr="00664FB9" w:rsidTr="00664FB9">
        <w:trPr>
          <w:trHeight w:val="123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B9" w:rsidRPr="00664FB9" w:rsidTr="00664FB9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FB9" w:rsidRPr="00664FB9" w:rsidTr="00664FB9">
        <w:trPr>
          <w:trHeight w:val="276"/>
        </w:trPr>
        <w:tc>
          <w:tcPr>
            <w:tcW w:w="85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численности муниципальных служащих Аловского сельского поселения о  расходах на оплату труда за   1 квартал 2025 года</w:t>
            </w:r>
          </w:p>
        </w:tc>
      </w:tr>
      <w:tr w:rsidR="00664FB9" w:rsidRPr="00664FB9" w:rsidTr="00664FB9">
        <w:trPr>
          <w:trHeight w:val="276"/>
        </w:trPr>
        <w:tc>
          <w:tcPr>
            <w:tcW w:w="8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B9" w:rsidRPr="00664FB9" w:rsidTr="00664FB9">
        <w:trPr>
          <w:trHeight w:val="276"/>
        </w:trPr>
        <w:tc>
          <w:tcPr>
            <w:tcW w:w="8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B9" w:rsidRPr="00664FB9" w:rsidTr="00664FB9">
        <w:trPr>
          <w:trHeight w:val="276"/>
        </w:trPr>
        <w:tc>
          <w:tcPr>
            <w:tcW w:w="85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4FB9" w:rsidRPr="00664FB9" w:rsidTr="00664FB9">
        <w:trPr>
          <w:trHeight w:val="315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4FB9" w:rsidRPr="00664FB9" w:rsidTr="00664FB9">
        <w:trPr>
          <w:trHeight w:val="63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получателей бюджетных средств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затраты (тыс.руб.)</w:t>
            </w:r>
          </w:p>
        </w:tc>
      </w:tr>
      <w:tr w:rsidR="00664FB9" w:rsidRPr="00664FB9" w:rsidTr="00664FB9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</w:rPr>
              <w:t>326,5</w:t>
            </w:r>
          </w:p>
        </w:tc>
      </w:tr>
      <w:tr w:rsidR="00664FB9" w:rsidRPr="00664FB9" w:rsidTr="00664FB9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FB9" w:rsidRPr="00664FB9" w:rsidRDefault="00664FB9" w:rsidP="00664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F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4FB9" w:rsidRPr="00487B69" w:rsidRDefault="00664FB9" w:rsidP="001C1F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45D2" w:rsidRDefault="002B45D2" w:rsidP="001C1F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B45D2" w:rsidSect="00C0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F8A"/>
    <w:rsid w:val="000C3744"/>
    <w:rsid w:val="001218D4"/>
    <w:rsid w:val="00152A17"/>
    <w:rsid w:val="001C1F8A"/>
    <w:rsid w:val="001E6AFF"/>
    <w:rsid w:val="00256A6A"/>
    <w:rsid w:val="00277019"/>
    <w:rsid w:val="002B45D2"/>
    <w:rsid w:val="003240D8"/>
    <w:rsid w:val="003663E9"/>
    <w:rsid w:val="00477C6A"/>
    <w:rsid w:val="00487B69"/>
    <w:rsid w:val="004C15AE"/>
    <w:rsid w:val="005B7CFB"/>
    <w:rsid w:val="00615A87"/>
    <w:rsid w:val="0064019B"/>
    <w:rsid w:val="00664FB9"/>
    <w:rsid w:val="00677D0B"/>
    <w:rsid w:val="00692971"/>
    <w:rsid w:val="006A7753"/>
    <w:rsid w:val="006F6E81"/>
    <w:rsid w:val="0070058D"/>
    <w:rsid w:val="00727BCE"/>
    <w:rsid w:val="007B1D91"/>
    <w:rsid w:val="007E6DA8"/>
    <w:rsid w:val="00857DC5"/>
    <w:rsid w:val="008F72F0"/>
    <w:rsid w:val="00947BF8"/>
    <w:rsid w:val="0097229D"/>
    <w:rsid w:val="00993FDB"/>
    <w:rsid w:val="009C7BC9"/>
    <w:rsid w:val="009E3F02"/>
    <w:rsid w:val="009F1C09"/>
    <w:rsid w:val="00A2620D"/>
    <w:rsid w:val="00A844CC"/>
    <w:rsid w:val="00A87338"/>
    <w:rsid w:val="00AE5789"/>
    <w:rsid w:val="00AF3690"/>
    <w:rsid w:val="00B01757"/>
    <w:rsid w:val="00BC034F"/>
    <w:rsid w:val="00C01081"/>
    <w:rsid w:val="00CA2972"/>
    <w:rsid w:val="00CC4A06"/>
    <w:rsid w:val="00D110C8"/>
    <w:rsid w:val="00D531C9"/>
    <w:rsid w:val="00D95E5F"/>
    <w:rsid w:val="00DA56A7"/>
    <w:rsid w:val="00E56800"/>
    <w:rsid w:val="00EC0851"/>
    <w:rsid w:val="00EE0292"/>
    <w:rsid w:val="00F428BB"/>
    <w:rsid w:val="00FF6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081"/>
  </w:style>
  <w:style w:type="paragraph" w:styleId="1">
    <w:name w:val="heading 1"/>
    <w:basedOn w:val="a"/>
    <w:next w:val="a"/>
    <w:link w:val="10"/>
    <w:qFormat/>
    <w:rsid w:val="001C1F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F8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semiHidden/>
    <w:unhideWhenUsed/>
    <w:rsid w:val="001C1F8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1C1F8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95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E5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FF6B7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6B71"/>
    <w:rPr>
      <w:color w:val="800080"/>
      <w:u w:val="single"/>
    </w:rPr>
  </w:style>
  <w:style w:type="paragraph" w:customStyle="1" w:styleId="xl108">
    <w:name w:val="xl10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F6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2">
    <w:name w:val="xl11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4">
    <w:name w:val="xl11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0">
    <w:name w:val="xl12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6">
    <w:name w:val="xl12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8">
    <w:name w:val="xl12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9">
    <w:name w:val="xl12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0">
    <w:name w:val="xl130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6DD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4">
    <w:name w:val="xl134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8">
    <w:name w:val="xl138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9">
    <w:name w:val="xl139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F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F6B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FF6B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FF6B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9C54A-BDA3-442F-9693-78D7DA33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2828</Words>
  <Characters>16121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ОТЧЕТА ОБ ИСПОЛНЕНИИ БЮДЖЕТА</vt:lpstr>
    </vt:vector>
  </TitlesOfParts>
  <Company>Reanimator Extreme Edition</Company>
  <LinksUpToDate>false</LinksUpToDate>
  <CharactersWithSpaces>18912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2024-05-07T07:08:00Z</cp:lastPrinted>
  <dcterms:created xsi:type="dcterms:W3CDTF">2025-04-11T13:02:00Z</dcterms:created>
  <dcterms:modified xsi:type="dcterms:W3CDTF">2025-04-11T13:02:00Z</dcterms:modified>
</cp:coreProperties>
</file>