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597"/>
      </w:tblGrid>
      <w:tr w:rsidR="00962052">
        <w:trPr>
          <w:trHeight w:val="2926"/>
        </w:trPr>
        <w:tc>
          <w:tcPr>
            <w:tcW w:w="5529" w:type="dxa"/>
            <w:shd w:val="clear" w:color="auto" w:fill="auto"/>
          </w:tcPr>
          <w:p w:rsidR="00962052" w:rsidRDefault="0096205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97" w:type="dxa"/>
            <w:shd w:val="clear" w:color="auto" w:fill="auto"/>
          </w:tcPr>
          <w:p w:rsidR="00962052" w:rsidRDefault="00962052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Следственный комитет </w:t>
            </w:r>
          </w:p>
          <w:p w:rsidR="00962052" w:rsidRPr="00962052" w:rsidRDefault="00962052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Российской Федерации</w:t>
            </w:r>
          </w:p>
          <w:p w:rsidR="00962052" w:rsidRDefault="009620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</w:t>
            </w:r>
          </w:p>
          <w:p w:rsidR="00962052" w:rsidRPr="00962052" w:rsidRDefault="00962052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от ______________________________</w:t>
            </w:r>
          </w:p>
          <w:p w:rsidR="00962052" w:rsidRDefault="0096205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Ф.И.О.</w:t>
            </w:r>
            <w:r>
              <w:rPr>
                <w:color w:val="000000"/>
                <w:sz w:val="26"/>
                <w:szCs w:val="26"/>
              </w:rPr>
              <w:t>    </w:t>
            </w:r>
          </w:p>
          <w:p w:rsidR="00962052" w:rsidRPr="00962052" w:rsidRDefault="00962052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                                               ________________________________</w:t>
            </w:r>
          </w:p>
          <w:p w:rsidR="00962052" w:rsidRPr="00962052" w:rsidRDefault="00962052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                 (дата рождения)</w:t>
            </w:r>
          </w:p>
          <w:p w:rsidR="00962052" w:rsidRDefault="009620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адресу:</w:t>
            </w:r>
          </w:p>
          <w:p w:rsidR="00962052" w:rsidRDefault="009620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</w:t>
            </w:r>
          </w:p>
          <w:p w:rsidR="00962052" w:rsidRDefault="009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тел.:_____________________________</w:t>
            </w:r>
          </w:p>
        </w:tc>
      </w:tr>
    </w:tbl>
    <w:p w:rsidR="00AB6E11" w:rsidRDefault="00AB6E11" w:rsidP="00962052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AB6E11" w:rsidRDefault="00AB6E11" w:rsidP="00962052">
      <w:pPr>
        <w:pStyle w:val="a5"/>
        <w:spacing w:before="0" w:beforeAutospacing="0" w:after="0" w:afterAutospacing="0"/>
        <w:ind w:left="4820"/>
        <w:jc w:val="both"/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 </w:t>
      </w:r>
      <w:r w:rsidR="00962052">
        <w:rPr>
          <w:color w:val="000000"/>
          <w:sz w:val="26"/>
          <w:szCs w:val="26"/>
        </w:rPr>
        <w:t xml:space="preserve">                    </w:t>
      </w:r>
    </w:p>
    <w:p w:rsidR="00AB6E11" w:rsidRDefault="00AB6E11" w:rsidP="006916F0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                                                                                                                                                           </w:t>
      </w:r>
    </w:p>
    <w:p w:rsidR="00AB6E11" w:rsidRDefault="00AB6E11" w:rsidP="00AB6E11">
      <w:pPr>
        <w:pStyle w:val="a5"/>
        <w:spacing w:before="0" w:beforeAutospacing="0" w:after="0" w:afterAutospacing="0"/>
        <w:ind w:firstLine="720"/>
        <w:jc w:val="center"/>
      </w:pPr>
      <w:proofErr w:type="gramStart"/>
      <w:r>
        <w:rPr>
          <w:b/>
          <w:bCs/>
          <w:color w:val="000000"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b/>
          <w:bCs/>
          <w:color w:val="000000"/>
          <w:sz w:val="26"/>
          <w:szCs w:val="26"/>
        </w:rPr>
        <w:t xml:space="preserve"> лет со дня увольнения с государственной службы</w:t>
      </w:r>
    </w:p>
    <w:p w:rsidR="00AB6E11" w:rsidRDefault="00AB6E11" w:rsidP="00AB6E11">
      <w:pPr>
        <w:pStyle w:val="a5"/>
        <w:spacing w:before="0" w:beforeAutospacing="0" w:after="0" w:afterAutospacing="0"/>
        <w:ind w:firstLine="720"/>
        <w:jc w:val="both"/>
      </w:pPr>
      <w:r>
        <w:t> 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>    Прошу дать согласие на замещение должности</w:t>
      </w:r>
      <w:r w:rsidR="006916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основании трудового договора / выполнение работ на условиях </w:t>
      </w:r>
      <w:proofErr w:type="spellStart"/>
      <w:r>
        <w:rPr>
          <w:color w:val="000000"/>
          <w:sz w:val="26"/>
          <w:szCs w:val="26"/>
        </w:rPr>
        <w:t>гражданско</w:t>
      </w:r>
      <w:proofErr w:type="spellEnd"/>
      <w:r>
        <w:rPr>
          <w:color w:val="000000"/>
          <w:sz w:val="26"/>
          <w:szCs w:val="26"/>
        </w:rPr>
        <w:t> - правового договора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────────────────────────────────────────────────────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(ненужное зачеркнуть)</w:t>
      </w:r>
    </w:p>
    <w:p w:rsidR="00AB6E11" w:rsidRDefault="006916F0" w:rsidP="006916F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6"/>
          <w:szCs w:val="26"/>
        </w:rPr>
        <w:t xml:space="preserve">в________________________________________________________________________,          </w:t>
      </w:r>
      <w:r w:rsidR="00AB6E11">
        <w:rPr>
          <w:color w:val="000000"/>
          <w:sz w:val="22"/>
          <w:szCs w:val="22"/>
        </w:rPr>
        <w:t>(наименование, местонахождение коммерческой (некоммерческой) организации,</w:t>
      </w:r>
      <w:proofErr w:type="gramEnd"/>
    </w:p>
    <w:p w:rsidR="006916F0" w:rsidRDefault="006916F0" w:rsidP="006916F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6916F0" w:rsidRDefault="006916F0" w:rsidP="006916F0">
      <w:pPr>
        <w:pStyle w:val="a5"/>
        <w:spacing w:before="0" w:beforeAutospacing="0" w:after="0" w:afterAutospacing="0"/>
        <w:jc w:val="center"/>
      </w:pP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6"/>
          <w:szCs w:val="26"/>
        </w:rPr>
        <w:t>____________________________________________________________________</w:t>
      </w:r>
    </w:p>
    <w:p w:rsidR="00AB6E11" w:rsidRPr="006916F0" w:rsidRDefault="00AB6E11" w:rsidP="00AB6E11">
      <w:pPr>
        <w:pStyle w:val="a5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916F0">
        <w:rPr>
          <w:color w:val="000000"/>
          <w:sz w:val="22"/>
          <w:szCs w:val="22"/>
        </w:rPr>
        <w:t>характер ее деятельности)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_________________________________________________________________________</w:t>
      </w:r>
      <w:r w:rsidR="006916F0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,</w:t>
      </w:r>
    </w:p>
    <w:p w:rsidR="00AB6E11" w:rsidRDefault="00AB6E11" w:rsidP="00AB6E11">
      <w:pPr>
        <w:pStyle w:val="a5"/>
        <w:spacing w:before="0" w:beforeAutospacing="0" w:after="0" w:afterAutospacing="0"/>
      </w:pPr>
      <w:r>
        <w:rPr>
          <w:color w:val="000000"/>
          <w:sz w:val="26"/>
          <w:szCs w:val="26"/>
        </w:rPr>
        <w:t>так   как   отдельные   функции   по   управлению  этой  организацией   входили  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мои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должностные обязанности, а именно: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(перечислить вышеуказанные функции)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_________________________________________________________________________.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AB6E11" w:rsidRDefault="00AB6E11" w:rsidP="00AB6E11">
      <w:pPr>
        <w:pStyle w:val="a5"/>
        <w:spacing w:before="0" w:beforeAutospacing="0" w:after="0" w:afterAutospacing="0"/>
      </w:pPr>
      <w:r>
        <w:rPr>
          <w:color w:val="000000"/>
          <w:sz w:val="26"/>
          <w:szCs w:val="26"/>
        </w:rPr>
        <w:t>Во время замещения мной должности_________________________________________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>                                                                               </w:t>
      </w:r>
      <w:r>
        <w:rPr>
          <w:color w:val="000000"/>
          <w:sz w:val="22"/>
          <w:szCs w:val="22"/>
        </w:rPr>
        <w:t>(наименование должности)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исполнял следующие обязанности: ___________________________________________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(перечислить должностные обязанности)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В течение последних 2-х лет до дня увольнения замещал следующие</w:t>
      </w:r>
      <w:r w:rsidR="006916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должности: _________________________________________________________________________.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 xml:space="preserve">                       </w:t>
      </w:r>
      <w:r>
        <w:rPr>
          <w:color w:val="000000"/>
          <w:sz w:val="22"/>
          <w:szCs w:val="22"/>
        </w:rPr>
        <w:t>(перечислить замещаемые должности)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Предполагаемый срок действия договора _____________________________________,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                                                                                 </w:t>
      </w:r>
      <w:r>
        <w:rPr>
          <w:color w:val="000000"/>
          <w:sz w:val="22"/>
          <w:szCs w:val="22"/>
        </w:rPr>
        <w:t>(указать срок)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сумма   оплаты   за   выполнение   (оказание)   по   договору  работ   (услуг)  составит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lastRenderedPageBreak/>
        <w:t>_____________________________________________________________________</w:t>
      </w:r>
      <w:hyperlink w:anchor="sub_111" w:tooltip="#sub_111" w:history="1">
        <w:r w:rsidRPr="00AB6E11">
          <w:rPr>
            <w:rStyle w:val="a6"/>
            <w:color w:val="106BBE"/>
            <w:sz w:val="26"/>
            <w:szCs w:val="26"/>
          </w:rPr>
          <w:t>___</w:t>
        </w:r>
      </w:hyperlink>
      <w:r>
        <w:rPr>
          <w:color w:val="000000"/>
          <w:sz w:val="26"/>
          <w:szCs w:val="26"/>
        </w:rPr>
        <w:t>*.</w:t>
      </w:r>
    </w:p>
    <w:p w:rsidR="00AB6E11" w:rsidRDefault="00AB6E11" w:rsidP="00AB6E11">
      <w:pPr>
        <w:pStyle w:val="a5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(указать сумму)</w:t>
      </w:r>
    </w:p>
    <w:p w:rsidR="00AB6E11" w:rsidRDefault="00AB6E11" w:rsidP="00AB6E11">
      <w:pPr>
        <w:pStyle w:val="a5"/>
        <w:spacing w:before="0" w:beforeAutospacing="0" w:after="0" w:afterAutospacing="0"/>
        <w:ind w:firstLine="720"/>
        <w:jc w:val="both"/>
      </w:pPr>
      <w:r>
        <w:t> 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"____" ______________ 20__ г.                                ______________________________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                                                                                                                                   подпись</w:t>
      </w:r>
    </w:p>
    <w:p w:rsidR="00AB6E11" w:rsidRDefault="00AB6E11" w:rsidP="00AB6E11">
      <w:pPr>
        <w:pStyle w:val="a5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t>_____________________________</w:t>
      </w:r>
    </w:p>
    <w:p w:rsidR="00AB6E11" w:rsidRDefault="00AB6E11" w:rsidP="00AB6E11">
      <w:pPr>
        <w:pStyle w:val="a5"/>
        <w:spacing w:before="0" w:beforeAutospacing="0" w:after="0" w:afterAutospacing="0"/>
        <w:ind w:firstLine="720"/>
        <w:jc w:val="both"/>
      </w:pPr>
      <w:bookmarkStart w:id="1" w:name="sub_111"/>
      <w:r>
        <w:rPr>
          <w:color w:val="000000"/>
          <w:sz w:val="26"/>
          <w:szCs w:val="26"/>
        </w:rPr>
        <w:t xml:space="preserve">* </w:t>
      </w:r>
      <w:r>
        <w:rPr>
          <w:color w:val="000000"/>
          <w:sz w:val="22"/>
          <w:szCs w:val="22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p w:rsidR="00AB6E11" w:rsidRDefault="00AB6E11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</w:p>
    <w:p w:rsidR="00AB6E11" w:rsidRDefault="00AB6E11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</w:p>
    <w:p w:rsidR="00AB6E11" w:rsidRDefault="00AB6E11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</w:p>
    <w:p w:rsidR="00AB6E11" w:rsidRPr="00497FE4" w:rsidRDefault="00AB6E11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</w:p>
    <w:sectPr w:rsidR="00AB6E11" w:rsidRPr="00497FE4" w:rsidSect="005F40D0">
      <w:type w:val="continuous"/>
      <w:pgSz w:w="11906" w:h="16838"/>
      <w:pgMar w:top="23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24194"/>
    <w:rsid w:val="001D7615"/>
    <w:rsid w:val="00220A72"/>
    <w:rsid w:val="002C78C7"/>
    <w:rsid w:val="002F3C6C"/>
    <w:rsid w:val="0031444B"/>
    <w:rsid w:val="0040411A"/>
    <w:rsid w:val="00421995"/>
    <w:rsid w:val="00497FE4"/>
    <w:rsid w:val="004C7382"/>
    <w:rsid w:val="004D0C6A"/>
    <w:rsid w:val="004F0134"/>
    <w:rsid w:val="005D416B"/>
    <w:rsid w:val="005F40D0"/>
    <w:rsid w:val="00642393"/>
    <w:rsid w:val="006440CA"/>
    <w:rsid w:val="006916F0"/>
    <w:rsid w:val="006C381B"/>
    <w:rsid w:val="006E11A9"/>
    <w:rsid w:val="00711C94"/>
    <w:rsid w:val="00781E23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62052"/>
    <w:rsid w:val="00990D4C"/>
    <w:rsid w:val="009C5DD6"/>
    <w:rsid w:val="009C789C"/>
    <w:rsid w:val="00AB6E11"/>
    <w:rsid w:val="00B50B49"/>
    <w:rsid w:val="00B87FCB"/>
    <w:rsid w:val="00B93361"/>
    <w:rsid w:val="00C2340B"/>
    <w:rsid w:val="00C26D69"/>
    <w:rsid w:val="00C739F6"/>
    <w:rsid w:val="00CC54BF"/>
    <w:rsid w:val="00CF2184"/>
    <w:rsid w:val="00D1528C"/>
    <w:rsid w:val="00DB620A"/>
    <w:rsid w:val="00DC7194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8095,bqiaagaaeyqcaaagiaiaaanguwaabvs7aaaaaaaaaaaaaaaaaaaaaaaaaaaaaaaaaaaaaaaaaaaaaaaaaaaaaaaaaaaaaaaaaaaaaaaaaaaaaaaaaaaaaaaaaaaaaaaaaaaaaaaaaaaaaaaaaaaaaaaaaaaaaaaaaaaaaaaaaaaaaaaaaaaaaaaaaaaaaaaaaaaaaaaaaaaaaaaaaaaaaaaaaaaaaaaaaaaaaaa"/>
    <w:basedOn w:val="a"/>
    <w:rsid w:val="00AB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бычный (Интернет)"/>
    <w:basedOn w:val="a"/>
    <w:uiPriority w:val="99"/>
    <w:semiHidden/>
    <w:unhideWhenUsed/>
    <w:rsid w:val="00AB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B6E11"/>
    <w:rPr>
      <w:color w:val="0000FF"/>
      <w:u w:val="single"/>
    </w:rPr>
  </w:style>
  <w:style w:type="table" w:styleId="a7">
    <w:name w:val="Table Grid"/>
    <w:basedOn w:val="a1"/>
    <w:uiPriority w:val="59"/>
    <w:rsid w:val="009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8095,bqiaagaaeyqcaaagiaiaaanguwaabvs7aaaaaaaaaaaaaaaaaaaaaaaaaaaaaaaaaaaaaaaaaaaaaaaaaaaaaaaaaaaaaaaaaaaaaaaaaaaaaaaaaaaaaaaaaaaaaaaaaaaaaaaaaaaaaaaaaaaaaaaaaaaaaaaaaaaaaaaaaaaaaaaaaaaaaaaaaaaaaaaaaaaaaaaaaaaaaaaaaaaaaaaaaaaaaaaaaaaaaaa"/>
    <w:basedOn w:val="a"/>
    <w:rsid w:val="00AB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бычный (Интернет)"/>
    <w:basedOn w:val="a"/>
    <w:uiPriority w:val="99"/>
    <w:semiHidden/>
    <w:unhideWhenUsed/>
    <w:rsid w:val="00AB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B6E11"/>
    <w:rPr>
      <w:color w:val="0000FF"/>
      <w:u w:val="single"/>
    </w:rPr>
  </w:style>
  <w:style w:type="table" w:styleId="a7">
    <w:name w:val="Table Grid"/>
    <w:basedOn w:val="a1"/>
    <w:uiPriority w:val="59"/>
    <w:rsid w:val="009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3534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Аловское с/п</cp:lastModifiedBy>
  <cp:revision>2</cp:revision>
  <cp:lastPrinted>2014-01-15T04:36:00Z</cp:lastPrinted>
  <dcterms:created xsi:type="dcterms:W3CDTF">2025-04-10T10:24:00Z</dcterms:created>
  <dcterms:modified xsi:type="dcterms:W3CDTF">2025-04-10T10:24:00Z</dcterms:modified>
</cp:coreProperties>
</file>